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8CB" w:rsidRDefault="00351222" w:rsidP="002F77DB">
      <w:pPr>
        <w:jc w:val="center"/>
      </w:pPr>
      <w:r>
        <w:t>F</w:t>
      </w:r>
      <w:r w:rsidR="00A57EA3">
        <w:t>ONCTIONNEMENT DU DISPOSITIF</w:t>
      </w:r>
      <w:r w:rsidR="00D87E13">
        <w:t xml:space="preserve"> ULIS</w:t>
      </w:r>
      <w:r w:rsidR="00A57EA3">
        <w:t xml:space="preserve"> </w:t>
      </w:r>
    </w:p>
    <w:p w:rsidR="00414638" w:rsidRDefault="00A57EA3" w:rsidP="004E6ACC">
      <w:pPr>
        <w:jc w:val="center"/>
      </w:pPr>
      <w:r>
        <w:t xml:space="preserve">Période du   …    </w:t>
      </w:r>
      <w:proofErr w:type="gramStart"/>
      <w:r>
        <w:t>au</w:t>
      </w:r>
      <w:proofErr w:type="gramEnd"/>
      <w:r>
        <w:t xml:space="preserve"> …</w:t>
      </w:r>
    </w:p>
    <w:p w:rsidR="0096260C" w:rsidRPr="00D87E13" w:rsidRDefault="00D66B93" w:rsidP="00D87E13">
      <w:pPr>
        <w:pStyle w:val="Cartable"/>
        <w:spacing w:line="240" w:lineRule="auto"/>
        <w:jc w:val="center"/>
        <w:rPr>
          <w:rFonts w:asciiTheme="minorHAnsi" w:hAnsiTheme="minorHAnsi"/>
          <w:bCs/>
          <w:i/>
          <w:sz w:val="22"/>
        </w:rPr>
      </w:pPr>
      <w:r>
        <w:rPr>
          <w:rFonts w:asciiTheme="minorHAnsi" w:hAnsiTheme="minorHAnsi"/>
          <w:bCs/>
          <w:i/>
          <w:sz w:val="22"/>
        </w:rPr>
        <w:t>Etabli</w:t>
      </w:r>
      <w:r w:rsidR="00414638" w:rsidRPr="00D42DBE">
        <w:rPr>
          <w:rFonts w:asciiTheme="minorHAnsi" w:hAnsiTheme="minorHAnsi"/>
          <w:bCs/>
          <w:i/>
          <w:sz w:val="22"/>
        </w:rPr>
        <w:t xml:space="preserve"> en concertation</w:t>
      </w:r>
      <w:r w:rsidR="00414638">
        <w:rPr>
          <w:rFonts w:asciiTheme="minorHAnsi" w:hAnsiTheme="minorHAnsi"/>
          <w:bCs/>
          <w:i/>
          <w:sz w:val="22"/>
        </w:rPr>
        <w:t xml:space="preserve"> entre l’école/l’établissement et la famille</w:t>
      </w:r>
      <w:r w:rsidR="00414638" w:rsidRPr="00D42DBE">
        <w:rPr>
          <w:rFonts w:asciiTheme="minorHAnsi" w:hAnsiTheme="minorHAnsi"/>
          <w:bCs/>
          <w:i/>
          <w:sz w:val="22"/>
        </w:rPr>
        <w:t xml:space="preserve"> </w:t>
      </w:r>
      <w:r>
        <w:rPr>
          <w:rFonts w:asciiTheme="minorHAnsi" w:hAnsiTheme="minorHAnsi"/>
          <w:bCs/>
          <w:i/>
          <w:sz w:val="22"/>
        </w:rPr>
        <w:t>le …</w:t>
      </w:r>
    </w:p>
    <w:tbl>
      <w:tblPr>
        <w:tblStyle w:val="Grilledutableau"/>
        <w:tblW w:w="15490" w:type="dxa"/>
        <w:jc w:val="center"/>
        <w:tblLayout w:type="fixed"/>
        <w:tblLook w:val="04A0" w:firstRow="1" w:lastRow="0" w:firstColumn="1" w:lastColumn="0" w:noHBand="0" w:noVBand="1"/>
      </w:tblPr>
      <w:tblGrid>
        <w:gridCol w:w="2115"/>
        <w:gridCol w:w="992"/>
        <w:gridCol w:w="2258"/>
        <w:gridCol w:w="3331"/>
        <w:gridCol w:w="3898"/>
        <w:gridCol w:w="2896"/>
      </w:tblGrid>
      <w:tr w:rsidR="004E6ACC" w:rsidRPr="00B6535F" w:rsidTr="004E6ACC">
        <w:trPr>
          <w:trHeight w:val="350"/>
          <w:jc w:val="center"/>
        </w:trPr>
        <w:tc>
          <w:tcPr>
            <w:tcW w:w="2115" w:type="dxa"/>
            <w:vMerge w:val="restart"/>
          </w:tcPr>
          <w:p w:rsidR="004E6ACC" w:rsidRPr="00B6535F" w:rsidRDefault="004E6ACC" w:rsidP="004E6ACC">
            <w:r w:rsidRPr="00B6535F">
              <w:t>NOM</w:t>
            </w:r>
          </w:p>
          <w:p w:rsidR="004E6ACC" w:rsidRPr="00B6535F" w:rsidRDefault="004E6ACC" w:rsidP="004E6ACC">
            <w:r w:rsidRPr="00B6535F">
              <w:t>Prénom</w:t>
            </w:r>
          </w:p>
          <w:p w:rsidR="004E6ACC" w:rsidRPr="00B6535F" w:rsidRDefault="004E6ACC" w:rsidP="004E6ACC"/>
        </w:tc>
        <w:tc>
          <w:tcPr>
            <w:tcW w:w="992" w:type="dxa"/>
            <w:vMerge w:val="restart"/>
          </w:tcPr>
          <w:p w:rsidR="004E6ACC" w:rsidRPr="00B6535F" w:rsidRDefault="004E6ACC" w:rsidP="004E6ACC">
            <w:r>
              <w:t xml:space="preserve">Niveau </w:t>
            </w:r>
            <w:r>
              <w:rPr>
                <w:sz w:val="20"/>
                <w:szCs w:val="20"/>
              </w:rPr>
              <w:t xml:space="preserve">(ou âge) </w:t>
            </w:r>
          </w:p>
        </w:tc>
        <w:tc>
          <w:tcPr>
            <w:tcW w:w="5589" w:type="dxa"/>
            <w:gridSpan w:val="2"/>
          </w:tcPr>
          <w:p w:rsidR="004E6ACC" w:rsidRPr="00B6535F" w:rsidRDefault="004E6ACC" w:rsidP="004E6ACC">
            <w:pPr>
              <w:jc w:val="center"/>
            </w:pPr>
            <w:r>
              <w:t xml:space="preserve">Formes </w:t>
            </w:r>
            <w:r w:rsidRPr="00B6535F">
              <w:t>d’instruction</w:t>
            </w:r>
          </w:p>
        </w:tc>
        <w:tc>
          <w:tcPr>
            <w:tcW w:w="3898" w:type="dxa"/>
            <w:vMerge w:val="restart"/>
          </w:tcPr>
          <w:p w:rsidR="004E6ACC" w:rsidRDefault="003809F6" w:rsidP="004E6ACC">
            <w:pPr>
              <w:jc w:val="center"/>
              <w:rPr>
                <w:sz w:val="20"/>
                <w:szCs w:val="20"/>
              </w:rPr>
            </w:pPr>
            <w:r>
              <w:t>P</w:t>
            </w:r>
            <w:r w:rsidR="004E6ACC" w:rsidRPr="00B6535F">
              <w:t>récautions spécifiques d’accueil</w:t>
            </w:r>
            <w:r w:rsidR="00AF23A4">
              <w:t> :</w:t>
            </w:r>
            <w:r w:rsidR="004E6ACC" w:rsidRPr="00B6535F">
              <w:t xml:space="preserve"> </w:t>
            </w:r>
            <w:bookmarkStart w:id="0" w:name="_GoBack"/>
            <w:r w:rsidR="004E6ACC" w:rsidRPr="00AF23A4">
              <w:rPr>
                <w:i/>
                <w:iCs/>
                <w:sz w:val="20"/>
                <w:szCs w:val="20"/>
              </w:rPr>
              <w:t>(</w:t>
            </w:r>
            <w:bookmarkEnd w:id="0"/>
            <w:r w:rsidR="004E6ACC" w:rsidRPr="00AF23A4">
              <w:rPr>
                <w:i/>
                <w:iCs/>
                <w:sz w:val="20"/>
                <w:szCs w:val="20"/>
              </w:rPr>
              <w:t>matérielles/humaines)</w:t>
            </w:r>
          </w:p>
          <w:p w:rsidR="00AF23A4" w:rsidRPr="00B6535F" w:rsidRDefault="00AF23A4" w:rsidP="004E6ACC">
            <w:pPr>
              <w:jc w:val="center"/>
            </w:pPr>
            <w:r w:rsidRPr="00AF23A4">
              <w:rPr>
                <w:sz w:val="20"/>
                <w:szCs w:val="20"/>
              </w:rPr>
              <w:t>Classe – transport – restauration - périscolaire</w:t>
            </w:r>
          </w:p>
        </w:tc>
        <w:tc>
          <w:tcPr>
            <w:tcW w:w="2896" w:type="dxa"/>
            <w:vMerge w:val="restart"/>
          </w:tcPr>
          <w:p w:rsidR="004E6ACC" w:rsidRPr="00B6535F" w:rsidRDefault="004E6ACC" w:rsidP="004E6ACC">
            <w:pPr>
              <w:jc w:val="center"/>
            </w:pPr>
            <w:r>
              <w:t>Interventions partenaires</w:t>
            </w:r>
          </w:p>
          <w:p w:rsidR="004E6ACC" w:rsidRPr="004E6ACC" w:rsidRDefault="004E6ACC" w:rsidP="004E6ACC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4E6ACC">
              <w:rPr>
                <w:i/>
                <w:iCs/>
                <w:sz w:val="20"/>
                <w:szCs w:val="20"/>
              </w:rPr>
              <w:t>interruption</w:t>
            </w:r>
            <w:proofErr w:type="gramEnd"/>
            <w:r w:rsidRPr="004E6ACC">
              <w:rPr>
                <w:i/>
                <w:iCs/>
                <w:sz w:val="20"/>
                <w:szCs w:val="20"/>
              </w:rPr>
              <w:t xml:space="preserve"> ou conditions reprise)</w:t>
            </w:r>
            <w:r>
              <w:rPr>
                <w:sz w:val="20"/>
                <w:szCs w:val="20"/>
              </w:rPr>
              <w:t xml:space="preserve"> </w:t>
            </w:r>
            <w:r w:rsidRPr="004E6ACC">
              <w:rPr>
                <w:sz w:val="20"/>
                <w:szCs w:val="20"/>
              </w:rPr>
              <w:t>SESSAD</w:t>
            </w:r>
          </w:p>
          <w:p w:rsidR="004E6ACC" w:rsidRPr="00B6535F" w:rsidRDefault="004E6ACC" w:rsidP="004E6ACC">
            <w:r w:rsidRPr="004E6ACC">
              <w:rPr>
                <w:sz w:val="20"/>
                <w:szCs w:val="20"/>
              </w:rPr>
              <w:t>Prise en charge extérieure</w:t>
            </w:r>
          </w:p>
        </w:tc>
      </w:tr>
      <w:tr w:rsidR="004E6ACC" w:rsidRPr="00B6535F" w:rsidTr="004E6ACC">
        <w:trPr>
          <w:jc w:val="center"/>
        </w:trPr>
        <w:tc>
          <w:tcPr>
            <w:tcW w:w="2115" w:type="dxa"/>
            <w:vMerge/>
          </w:tcPr>
          <w:p w:rsidR="004E6ACC" w:rsidRPr="00B6535F" w:rsidRDefault="004E6ACC" w:rsidP="004E6ACC"/>
        </w:tc>
        <w:tc>
          <w:tcPr>
            <w:tcW w:w="992" w:type="dxa"/>
            <w:vMerge/>
          </w:tcPr>
          <w:p w:rsidR="004E6ACC" w:rsidRPr="00B6535F" w:rsidRDefault="004E6ACC" w:rsidP="004E6ACC"/>
        </w:tc>
        <w:tc>
          <w:tcPr>
            <w:tcW w:w="2258" w:type="dxa"/>
          </w:tcPr>
          <w:p w:rsidR="004E6ACC" w:rsidRDefault="004E6ACC" w:rsidP="004E6ACC">
            <w:r>
              <w:t>L</w:t>
            </w:r>
            <w:r w:rsidRPr="00B6535F">
              <w:t>ieu</w:t>
            </w:r>
            <w:r>
              <w:t> </w:t>
            </w:r>
          </w:p>
          <w:p w:rsidR="004E6ACC" w:rsidRPr="00D2200E" w:rsidRDefault="004E6ACC" w:rsidP="004E6ACC">
            <w:pPr>
              <w:rPr>
                <w:i/>
                <w:iCs/>
              </w:rPr>
            </w:pPr>
            <w:r w:rsidRPr="00D2200E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D2200E">
              <w:rPr>
                <w:i/>
                <w:iCs/>
                <w:sz w:val="20"/>
                <w:szCs w:val="20"/>
              </w:rPr>
              <w:t>domicile</w:t>
            </w:r>
            <w:proofErr w:type="gramEnd"/>
            <w:r w:rsidRPr="00D2200E">
              <w:rPr>
                <w:i/>
                <w:iCs/>
                <w:sz w:val="20"/>
                <w:szCs w:val="20"/>
              </w:rPr>
              <w:t>, classe, ULIS)</w:t>
            </w:r>
          </w:p>
        </w:tc>
        <w:tc>
          <w:tcPr>
            <w:tcW w:w="3331" w:type="dxa"/>
          </w:tcPr>
          <w:p w:rsidR="004E6ACC" w:rsidRPr="00B6535F" w:rsidRDefault="004E6ACC" w:rsidP="004E6ACC">
            <w:r w:rsidRPr="00B6535F">
              <w:t xml:space="preserve">Temps </w:t>
            </w:r>
            <w:proofErr w:type="gramStart"/>
            <w:r w:rsidRPr="00B6535F">
              <w:t>de  scolarisation</w:t>
            </w:r>
            <w:proofErr w:type="gramEnd"/>
          </w:p>
          <w:p w:rsidR="004E6ACC" w:rsidRPr="00D2200E" w:rsidRDefault="004E6ACC" w:rsidP="004E6ACC">
            <w:pPr>
              <w:rPr>
                <w:i/>
                <w:iCs/>
              </w:rPr>
            </w:pPr>
            <w:r w:rsidRPr="00D2200E">
              <w:rPr>
                <w:i/>
                <w:iCs/>
                <w:sz w:val="20"/>
                <w:szCs w:val="20"/>
              </w:rPr>
              <w:t>(Jours / Horaires)</w:t>
            </w:r>
          </w:p>
        </w:tc>
        <w:tc>
          <w:tcPr>
            <w:tcW w:w="3898" w:type="dxa"/>
            <w:vMerge/>
          </w:tcPr>
          <w:p w:rsidR="004E6ACC" w:rsidRPr="00B6535F" w:rsidRDefault="004E6ACC" w:rsidP="004E6ACC"/>
        </w:tc>
        <w:tc>
          <w:tcPr>
            <w:tcW w:w="2896" w:type="dxa"/>
            <w:vMerge/>
          </w:tcPr>
          <w:p w:rsidR="004E6ACC" w:rsidRPr="00B6535F" w:rsidRDefault="004E6ACC" w:rsidP="004E6ACC"/>
        </w:tc>
      </w:tr>
      <w:tr w:rsidR="004E6ACC" w:rsidRPr="00B6535F" w:rsidTr="004E6ACC">
        <w:trPr>
          <w:trHeight w:val="344"/>
          <w:jc w:val="center"/>
        </w:trPr>
        <w:tc>
          <w:tcPr>
            <w:tcW w:w="2115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</w:tr>
      <w:tr w:rsidR="004E6ACC" w:rsidRPr="00B6535F" w:rsidTr="004E6ACC">
        <w:trPr>
          <w:trHeight w:val="344"/>
          <w:jc w:val="center"/>
        </w:trPr>
        <w:tc>
          <w:tcPr>
            <w:tcW w:w="2115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</w:tr>
      <w:tr w:rsidR="004E6ACC" w:rsidRPr="00B6535F" w:rsidTr="004E6ACC">
        <w:trPr>
          <w:trHeight w:val="344"/>
          <w:jc w:val="center"/>
        </w:trPr>
        <w:tc>
          <w:tcPr>
            <w:tcW w:w="2115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</w:tr>
      <w:tr w:rsidR="004E6ACC" w:rsidRPr="00B6535F" w:rsidTr="004E6ACC">
        <w:trPr>
          <w:trHeight w:val="344"/>
          <w:jc w:val="center"/>
        </w:trPr>
        <w:tc>
          <w:tcPr>
            <w:tcW w:w="2115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4E6ACC" w:rsidRPr="00B6535F" w:rsidRDefault="004E6ACC" w:rsidP="004E6ACC">
            <w:pPr>
              <w:rPr>
                <w:noProof/>
                <w:lang w:eastAsia="fr-FR"/>
              </w:rPr>
            </w:pPr>
          </w:p>
        </w:tc>
        <w:tc>
          <w:tcPr>
            <w:tcW w:w="2896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  <w:r w:rsidRPr="00B6535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5141BB0" wp14:editId="5F77003C">
                      <wp:simplePos x="0" y="0"/>
                      <wp:positionH relativeFrom="column">
                        <wp:posOffset>-2981959</wp:posOffset>
                      </wp:positionH>
                      <wp:positionV relativeFrom="paragraph">
                        <wp:posOffset>195581</wp:posOffset>
                      </wp:positionV>
                      <wp:extent cx="4572000" cy="711200"/>
                      <wp:effectExtent l="0" t="1193800" r="0" b="119380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9173">
                                <a:off x="0" y="0"/>
                                <a:ext cx="4572000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4E6ACC" w:rsidRPr="00AD38CB" w:rsidRDefault="004E6ACC" w:rsidP="00AD38CB">
                                  <w:pPr>
                                    <w:jc w:val="center"/>
                                    <w:rPr>
                                      <w:b/>
                                      <w:color w:val="A5A5A5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38CB">
                                    <w:rPr>
                                      <w:b/>
                                      <w:color w:val="A5A5A5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Document </w:t>
                                  </w:r>
                                  <w:proofErr w:type="gramStart"/>
                                  <w:r w:rsidRPr="00AD38CB">
                                    <w:rPr>
                                      <w:b/>
                                      <w:color w:val="A5A5A5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de  travail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5141B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234.8pt;margin-top:15.4pt;width:5in;height:56pt;rotation:-2250973fd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" filled="f" stroked="f">
                      <v:textbox style="mso-fit-shape-to-text:t">
                        <w:txbxContent>
                          <w:p w:rsidR="004E6ACC" w:rsidRPr="00AD38CB" w:rsidRDefault="004E6ACC" w:rsidP="00AD38CB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8CB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Document </w:t>
                            </w:r>
                            <w:proofErr w:type="gramStart"/>
                            <w:r w:rsidRPr="00AD38CB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 travail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6ACC" w:rsidRPr="00B6535F" w:rsidTr="004E6ACC">
        <w:trPr>
          <w:trHeight w:val="344"/>
          <w:jc w:val="center"/>
        </w:trPr>
        <w:tc>
          <w:tcPr>
            <w:tcW w:w="2115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</w:tr>
      <w:tr w:rsidR="004E6ACC" w:rsidRPr="00B6535F" w:rsidTr="004E6ACC">
        <w:trPr>
          <w:trHeight w:val="344"/>
          <w:jc w:val="center"/>
        </w:trPr>
        <w:tc>
          <w:tcPr>
            <w:tcW w:w="2115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</w:tr>
      <w:tr w:rsidR="004E6ACC" w:rsidRPr="00B6535F" w:rsidTr="004E6ACC">
        <w:trPr>
          <w:trHeight w:val="344"/>
          <w:jc w:val="center"/>
        </w:trPr>
        <w:tc>
          <w:tcPr>
            <w:tcW w:w="2115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4E6ACC" w:rsidRPr="00A57EA3" w:rsidRDefault="004E6ACC" w:rsidP="004E6ACC">
            <w:pPr>
              <w:tabs>
                <w:tab w:val="left" w:pos="23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896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</w:tr>
      <w:tr w:rsidR="004E6ACC" w:rsidRPr="00B6535F" w:rsidTr="004E6ACC">
        <w:trPr>
          <w:trHeight w:val="344"/>
          <w:jc w:val="center"/>
        </w:trPr>
        <w:tc>
          <w:tcPr>
            <w:tcW w:w="2115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</w:tr>
      <w:tr w:rsidR="004E6ACC" w:rsidRPr="00B6535F" w:rsidTr="004E6ACC">
        <w:trPr>
          <w:trHeight w:val="344"/>
          <w:jc w:val="center"/>
        </w:trPr>
        <w:tc>
          <w:tcPr>
            <w:tcW w:w="2115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</w:tr>
      <w:tr w:rsidR="004E6ACC" w:rsidRPr="00B6535F" w:rsidTr="004E6ACC">
        <w:trPr>
          <w:trHeight w:val="344"/>
          <w:jc w:val="center"/>
        </w:trPr>
        <w:tc>
          <w:tcPr>
            <w:tcW w:w="2115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</w:tr>
      <w:tr w:rsidR="004E6ACC" w:rsidRPr="00B6535F" w:rsidTr="004E6ACC">
        <w:trPr>
          <w:trHeight w:val="344"/>
          <w:jc w:val="center"/>
        </w:trPr>
        <w:tc>
          <w:tcPr>
            <w:tcW w:w="2115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</w:tr>
      <w:tr w:rsidR="004E6ACC" w:rsidRPr="00B6535F" w:rsidTr="004E6ACC">
        <w:trPr>
          <w:trHeight w:val="344"/>
          <w:jc w:val="center"/>
        </w:trPr>
        <w:tc>
          <w:tcPr>
            <w:tcW w:w="2115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</w:tr>
      <w:tr w:rsidR="004E6ACC" w:rsidRPr="00B6535F" w:rsidTr="004E6ACC">
        <w:trPr>
          <w:trHeight w:val="344"/>
          <w:jc w:val="center"/>
        </w:trPr>
        <w:tc>
          <w:tcPr>
            <w:tcW w:w="2115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</w:tr>
      <w:tr w:rsidR="004E6ACC" w:rsidRPr="00B6535F" w:rsidTr="004E6ACC">
        <w:trPr>
          <w:trHeight w:val="344"/>
          <w:jc w:val="center"/>
        </w:trPr>
        <w:tc>
          <w:tcPr>
            <w:tcW w:w="3107" w:type="dxa"/>
            <w:gridSpan w:val="2"/>
            <w:shd w:val="clear" w:color="auto" w:fill="FFF2CC" w:themeFill="accent4" w:themeFillTint="33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Présence coordonnateur</w:t>
            </w:r>
          </w:p>
        </w:tc>
        <w:tc>
          <w:tcPr>
            <w:tcW w:w="2258" w:type="dxa"/>
            <w:shd w:val="clear" w:color="auto" w:fill="FFF2CC" w:themeFill="accent4" w:themeFillTint="33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FFF2CC" w:themeFill="accent4" w:themeFillTint="33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898" w:type="dxa"/>
            <w:shd w:val="clear" w:color="auto" w:fill="FFF2CC" w:themeFill="accent4" w:themeFillTint="33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  <w:shd w:val="clear" w:color="auto" w:fill="FFF2CC" w:themeFill="accent4" w:themeFillTint="33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</w:tr>
      <w:tr w:rsidR="004E6ACC" w:rsidRPr="00B6535F" w:rsidTr="004E6ACC">
        <w:trPr>
          <w:trHeight w:val="344"/>
          <w:jc w:val="center"/>
        </w:trPr>
        <w:tc>
          <w:tcPr>
            <w:tcW w:w="3107" w:type="dxa"/>
            <w:gridSpan w:val="2"/>
            <w:shd w:val="clear" w:color="auto" w:fill="FFF2CC" w:themeFill="accent4" w:themeFillTint="33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Présence AESH</w:t>
            </w:r>
          </w:p>
        </w:tc>
        <w:tc>
          <w:tcPr>
            <w:tcW w:w="2258" w:type="dxa"/>
            <w:shd w:val="clear" w:color="auto" w:fill="FFF2CC" w:themeFill="accent4" w:themeFillTint="33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FFF2CC" w:themeFill="accent4" w:themeFillTint="33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898" w:type="dxa"/>
            <w:shd w:val="clear" w:color="auto" w:fill="FFF2CC" w:themeFill="accent4" w:themeFillTint="33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  <w:shd w:val="clear" w:color="auto" w:fill="FFF2CC" w:themeFill="accent4" w:themeFillTint="33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</w:tr>
      <w:tr w:rsidR="004E6ACC" w:rsidRPr="00B6535F" w:rsidTr="004E6ACC">
        <w:trPr>
          <w:jc w:val="center"/>
        </w:trPr>
        <w:tc>
          <w:tcPr>
            <w:tcW w:w="3107" w:type="dxa"/>
            <w:gridSpan w:val="2"/>
            <w:shd w:val="clear" w:color="auto" w:fill="D9D9D9" w:themeFill="background1" w:themeFillShade="D9"/>
          </w:tcPr>
          <w:p w:rsidR="004E6ACC" w:rsidRDefault="004E6ACC" w:rsidP="004E6ACC">
            <w:r w:rsidRPr="00B6535F">
              <w:t>Remarques</w:t>
            </w:r>
            <w:r>
              <w:t xml:space="preserve"> / </w:t>
            </w:r>
            <w:r w:rsidRPr="00B6535F">
              <w:t xml:space="preserve">bilan </w:t>
            </w:r>
          </w:p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12383" w:type="dxa"/>
            <w:gridSpan w:val="4"/>
            <w:shd w:val="clear" w:color="auto" w:fill="D9D9D9" w:themeFill="background1" w:themeFillShade="D9"/>
          </w:tcPr>
          <w:p w:rsidR="004E6ACC" w:rsidRPr="00B6535F" w:rsidRDefault="004E6ACC" w:rsidP="004E6ACC"/>
        </w:tc>
      </w:tr>
      <w:tr w:rsidR="004E6ACC" w:rsidRPr="00193E71" w:rsidTr="004E6ACC">
        <w:trPr>
          <w:jc w:val="center"/>
        </w:trPr>
        <w:tc>
          <w:tcPr>
            <w:tcW w:w="3107" w:type="dxa"/>
            <w:gridSpan w:val="2"/>
            <w:shd w:val="clear" w:color="auto" w:fill="auto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  <w:r w:rsidRPr="00193E71">
              <w:rPr>
                <w:rFonts w:ascii="Calibri" w:hAnsi="Calibri" w:cs="Calibri"/>
              </w:rPr>
              <w:t xml:space="preserve">À prendre en compte pour la </w:t>
            </w:r>
            <w:r w:rsidRPr="00A57EA3">
              <w:rPr>
                <w:rFonts w:ascii="Calibri" w:hAnsi="Calibri" w:cs="Calibri"/>
                <w:b/>
                <w:bCs/>
              </w:rPr>
              <w:t>rentrée</w:t>
            </w:r>
            <w:r w:rsidRPr="00193E71">
              <w:rPr>
                <w:rFonts w:ascii="Calibri" w:hAnsi="Calibri" w:cs="Calibri"/>
              </w:rPr>
              <w:t xml:space="preserve"> prochaine </w:t>
            </w:r>
            <w:r w:rsidRPr="00A57EA3">
              <w:rPr>
                <w:rFonts w:ascii="Calibri" w:hAnsi="Calibri" w:cs="Calibri"/>
                <w:i/>
                <w:sz w:val="18"/>
                <w:szCs w:val="18"/>
              </w:rPr>
              <w:t>(éléments saillants à prendre en compte pour la rentrée de septembre ou à transmettre à un futur enseignant de classe de référence. Par exemple "gestes barrières non automatisés" ou encore "vécu difficile du confinement" ou des éléments plus pédagogiques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2258" w:type="dxa"/>
            <w:shd w:val="clear" w:color="auto" w:fill="auto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  <w:shd w:val="clear" w:color="auto" w:fill="auto"/>
          </w:tcPr>
          <w:p w:rsidR="004E6ACC" w:rsidRPr="00A57EA3" w:rsidRDefault="004E6ACC" w:rsidP="004E6ACC">
            <w:pPr>
              <w:rPr>
                <w:sz w:val="22"/>
                <w:szCs w:val="22"/>
              </w:rPr>
            </w:pPr>
          </w:p>
        </w:tc>
      </w:tr>
    </w:tbl>
    <w:p w:rsidR="0096260C" w:rsidRDefault="0096260C"/>
    <w:sectPr w:rsidR="0096260C" w:rsidSect="004E6ACC">
      <w:footerReference w:type="default" r:id="rId7"/>
      <w:pgSz w:w="16840" w:h="11900" w:orient="landscape"/>
      <w:pgMar w:top="720" w:right="720" w:bottom="720" w:left="720" w:header="40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00A" w:rsidRDefault="007B000A" w:rsidP="002F77DB">
      <w:r>
        <w:separator/>
      </w:r>
    </w:p>
  </w:endnote>
  <w:endnote w:type="continuationSeparator" w:id="0">
    <w:p w:rsidR="007B000A" w:rsidRDefault="007B000A" w:rsidP="002F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8CB" w:rsidRDefault="00AD38CB" w:rsidP="002F77DB">
    <w:pPr>
      <w:jc w:val="center"/>
    </w:pPr>
    <w:r>
      <w:t xml:space="preserve">Contexte : réouverture progressive des </w:t>
    </w:r>
    <w:r w:rsidR="00D2200E">
      <w:t>établissements</w:t>
    </w:r>
    <w:r>
      <w:t xml:space="preserve"> </w:t>
    </w:r>
    <w:r w:rsidRPr="00B6535F">
      <w:t>post</w:t>
    </w:r>
    <w:r>
      <w:t>-confinement dans le respect d’un protocole sanitaire</w:t>
    </w:r>
  </w:p>
  <w:p w:rsidR="00AD38CB" w:rsidRDefault="00AD38CB" w:rsidP="002F77D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00A" w:rsidRDefault="007B000A" w:rsidP="002F77DB">
      <w:r>
        <w:separator/>
      </w:r>
    </w:p>
  </w:footnote>
  <w:footnote w:type="continuationSeparator" w:id="0">
    <w:p w:rsidR="007B000A" w:rsidRDefault="007B000A" w:rsidP="002F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7F9"/>
    <w:multiLevelType w:val="hybridMultilevel"/>
    <w:tmpl w:val="8C8C7468"/>
    <w:lvl w:ilvl="0" w:tplc="8668B5EC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6B64"/>
    <w:multiLevelType w:val="multilevel"/>
    <w:tmpl w:val="50F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60C"/>
    <w:rsid w:val="00021FB8"/>
    <w:rsid w:val="000D0135"/>
    <w:rsid w:val="00176B9A"/>
    <w:rsid w:val="00193E71"/>
    <w:rsid w:val="00231F37"/>
    <w:rsid w:val="002F77DB"/>
    <w:rsid w:val="00326817"/>
    <w:rsid w:val="00351222"/>
    <w:rsid w:val="00374445"/>
    <w:rsid w:val="003809F6"/>
    <w:rsid w:val="00414638"/>
    <w:rsid w:val="00441D82"/>
    <w:rsid w:val="00496CD8"/>
    <w:rsid w:val="004E6ACC"/>
    <w:rsid w:val="007B000A"/>
    <w:rsid w:val="0092254C"/>
    <w:rsid w:val="0096260C"/>
    <w:rsid w:val="00986BD3"/>
    <w:rsid w:val="00A57EA3"/>
    <w:rsid w:val="00AD38CB"/>
    <w:rsid w:val="00AF23A4"/>
    <w:rsid w:val="00B6535F"/>
    <w:rsid w:val="00C25C18"/>
    <w:rsid w:val="00D2200E"/>
    <w:rsid w:val="00D66B93"/>
    <w:rsid w:val="00D71D3D"/>
    <w:rsid w:val="00D87E13"/>
    <w:rsid w:val="00D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3517F0"/>
  <w14:defaultImageDpi w14:val="32767"/>
  <w15:docId w15:val="{A09D9436-51B1-FC4F-9AD2-BD366300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06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77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77DB"/>
  </w:style>
  <w:style w:type="paragraph" w:styleId="Pieddepage">
    <w:name w:val="footer"/>
    <w:basedOn w:val="Normal"/>
    <w:link w:val="PieddepageCar"/>
    <w:uiPriority w:val="99"/>
    <w:unhideWhenUsed/>
    <w:rsid w:val="002F77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77DB"/>
  </w:style>
  <w:style w:type="paragraph" w:customStyle="1" w:styleId="Cartable">
    <w:name w:val="Cartable"/>
    <w:basedOn w:val="Normal"/>
    <w:qFormat/>
    <w:rsid w:val="00414638"/>
    <w:pPr>
      <w:spacing w:after="200" w:line="480" w:lineRule="auto"/>
      <w:jc w:val="both"/>
    </w:pPr>
    <w:rPr>
      <w:rFonts w:ascii="Arial" w:eastAsia="Calibri" w:hAnsi="Arial" w:cs="Arial"/>
      <w:sz w:val="4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GRUBER</dc:creator>
  <cp:keywords/>
  <dc:description/>
  <cp:lastModifiedBy>Mylène GRUBER</cp:lastModifiedBy>
  <cp:revision>2</cp:revision>
  <dcterms:created xsi:type="dcterms:W3CDTF">2020-06-02T09:54:00Z</dcterms:created>
  <dcterms:modified xsi:type="dcterms:W3CDTF">2020-06-02T09:54:00Z</dcterms:modified>
</cp:coreProperties>
</file>