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460"/>
        <w:tblW w:w="0" w:type="auto"/>
        <w:tblLook w:val="04A0" w:firstRow="1" w:lastRow="0" w:firstColumn="1" w:lastColumn="0" w:noHBand="0" w:noVBand="1"/>
      </w:tblPr>
      <w:tblGrid>
        <w:gridCol w:w="1789"/>
        <w:gridCol w:w="8702"/>
      </w:tblGrid>
      <w:tr w:rsidR="005C7BAB" w14:paraId="56E7EF3E" w14:textId="77777777" w:rsidTr="00A65A42">
        <w:trPr>
          <w:trHeight w:val="69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68303E3" w14:textId="77777777" w:rsidR="005C7BAB" w:rsidRDefault="005C7BAB" w:rsidP="007B2A33">
            <w:pPr>
              <w:pStyle w:val="Cartable"/>
              <w:spacing w:line="240" w:lineRule="auto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Etablissement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 :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14:paraId="3B38D9CE" w14:textId="77777777" w:rsidR="005C7BAB" w:rsidRDefault="005C7BAB" w:rsidP="007B2A33">
            <w:pPr>
              <w:pStyle w:val="Cartable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42D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Projet d’accueil </w:t>
            </w:r>
          </w:p>
          <w:p w14:paraId="0F089279" w14:textId="77777777" w:rsidR="005C7BAB" w:rsidRPr="005C7BAB" w:rsidRDefault="005C7BAB" w:rsidP="007B2A33">
            <w:pPr>
              <w:pStyle w:val="Cartable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Theme="minorHAnsi" w:hAnsiTheme="minorHAnsi"/>
                <w:bCs/>
                <w:i/>
                <w:sz w:val="22"/>
              </w:rPr>
            </w:pPr>
          </w:p>
        </w:tc>
      </w:tr>
    </w:tbl>
    <w:p w14:paraId="1AD1FBB6" w14:textId="77777777" w:rsidR="005C7BAB" w:rsidRDefault="005C7BAB" w:rsidP="005C7BAB">
      <w:pPr>
        <w:pStyle w:val="Cartable"/>
        <w:spacing w:line="240" w:lineRule="auto"/>
        <w:jc w:val="right"/>
        <w:rPr>
          <w:rFonts w:asciiTheme="minorHAnsi" w:hAnsiTheme="minorHAnsi"/>
          <w:b/>
          <w:bCs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Cs/>
          <w:i/>
          <w:sz w:val="22"/>
        </w:rPr>
        <w:t>Etabli</w:t>
      </w:r>
      <w:proofErr w:type="spellEnd"/>
      <w:r>
        <w:rPr>
          <w:rFonts w:asciiTheme="minorHAnsi" w:hAnsiTheme="minorHAnsi"/>
          <w:bCs/>
          <w:i/>
          <w:sz w:val="22"/>
        </w:rPr>
        <w:t xml:space="preserve"> </w:t>
      </w:r>
      <w:r w:rsidRPr="00D42DBE">
        <w:rPr>
          <w:rFonts w:asciiTheme="minorHAnsi" w:hAnsiTheme="minorHAnsi"/>
          <w:bCs/>
          <w:i/>
          <w:sz w:val="22"/>
        </w:rPr>
        <w:t>en concertation</w:t>
      </w:r>
      <w:r>
        <w:rPr>
          <w:rFonts w:asciiTheme="minorHAnsi" w:hAnsiTheme="minorHAnsi"/>
          <w:bCs/>
          <w:i/>
          <w:sz w:val="22"/>
        </w:rPr>
        <w:t xml:space="preserve"> entre l’école/l’établissement et la </w:t>
      </w:r>
      <w:proofErr w:type="gramStart"/>
      <w:r>
        <w:rPr>
          <w:rFonts w:asciiTheme="minorHAnsi" w:hAnsiTheme="minorHAnsi"/>
          <w:bCs/>
          <w:i/>
          <w:sz w:val="22"/>
        </w:rPr>
        <w:t>famille</w:t>
      </w:r>
      <w:r w:rsidRPr="00D42DBE">
        <w:rPr>
          <w:rFonts w:asciiTheme="minorHAnsi" w:hAnsiTheme="minorHAnsi"/>
          <w:bCs/>
          <w:i/>
          <w:sz w:val="22"/>
        </w:rPr>
        <w:t xml:space="preserve"> </w:t>
      </w:r>
      <w:r>
        <w:rPr>
          <w:rFonts w:asciiTheme="minorHAnsi" w:hAnsiTheme="minorHAnsi"/>
          <w:bCs/>
          <w:i/>
          <w:sz w:val="22"/>
        </w:rPr>
        <w:t xml:space="preserve"> le</w:t>
      </w:r>
      <w:proofErr w:type="gramEnd"/>
      <w:r>
        <w:rPr>
          <w:rFonts w:asciiTheme="minorHAnsi" w:hAnsiTheme="minorHAnsi"/>
          <w:bCs/>
          <w:i/>
          <w:sz w:val="22"/>
        </w:rPr>
        <w:t xml:space="preserve"> …</w:t>
      </w:r>
    </w:p>
    <w:p w14:paraId="04B234F6" w14:textId="77777777" w:rsidR="00F26F61" w:rsidRPr="00D42DBE" w:rsidRDefault="005327F6" w:rsidP="00606FD4">
      <w:pPr>
        <w:pStyle w:val="Cartable"/>
        <w:spacing w:line="240" w:lineRule="auto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Information </w:t>
      </w:r>
      <w:proofErr w:type="gramStart"/>
      <w:r w:rsidR="00D42DBE" w:rsidRPr="00D42DBE">
        <w:rPr>
          <w:rFonts w:asciiTheme="minorHAnsi" w:hAnsiTheme="minorHAnsi"/>
          <w:b/>
          <w:bCs/>
          <w:sz w:val="24"/>
          <w:szCs w:val="24"/>
          <w:u w:val="single"/>
        </w:rPr>
        <w:t>élève</w:t>
      </w: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>:</w:t>
      </w:r>
      <w:proofErr w:type="gramEnd"/>
    </w:p>
    <w:p w14:paraId="43A66B8D" w14:textId="77777777" w:rsidR="005327F6" w:rsidRPr="00D42DBE" w:rsidRDefault="005327F6" w:rsidP="00F26F61">
      <w:pPr>
        <w:suppressAutoHyphens/>
        <w:spacing w:after="0" w:line="36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 w:cs="Arial"/>
          <w:sz w:val="24"/>
          <w:szCs w:val="24"/>
        </w:rPr>
        <w:t>Nom et prénom de l’élève : ……………………………………………………</w:t>
      </w:r>
    </w:p>
    <w:p w14:paraId="6278E42D" w14:textId="77777777" w:rsidR="005327F6" w:rsidRPr="00D42DBE" w:rsidRDefault="00192900" w:rsidP="00F26F61">
      <w:pPr>
        <w:tabs>
          <w:tab w:val="left" w:pos="1590"/>
        </w:tabs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D42DBE">
        <w:rPr>
          <w:rFonts w:asciiTheme="minorHAnsi" w:hAnsiTheme="minorHAnsi" w:cs="Arial"/>
          <w:sz w:val="24"/>
          <w:szCs w:val="24"/>
        </w:rPr>
        <w:t>Adresse :</w:t>
      </w:r>
      <w:r w:rsidR="005327F6" w:rsidRPr="00D42DBE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</w:t>
      </w:r>
      <w:r w:rsidR="005327F6" w:rsidRPr="00D42DBE">
        <w:rPr>
          <w:rFonts w:asciiTheme="minorHAnsi" w:eastAsia="Arial" w:hAnsiTheme="minorHAnsi" w:cs="Arial"/>
          <w:sz w:val="24"/>
          <w:szCs w:val="24"/>
        </w:rPr>
        <w:t>………………………………………………………………………</w:t>
      </w:r>
    </w:p>
    <w:p w14:paraId="52D67806" w14:textId="77777777" w:rsidR="005327F6" w:rsidRPr="00D42DBE" w:rsidRDefault="005327F6" w:rsidP="00F26F61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D42DBE">
        <w:rPr>
          <w:rFonts w:asciiTheme="minorHAnsi" w:hAnsiTheme="minorHAnsi" w:cs="Arial"/>
          <w:sz w:val="24"/>
          <w:szCs w:val="24"/>
        </w:rPr>
        <w:t>Code postal : …………………………………  Commune : …………</w:t>
      </w:r>
      <w:r w:rsidR="00192900" w:rsidRPr="00D42DBE">
        <w:rPr>
          <w:rFonts w:asciiTheme="minorHAnsi" w:hAnsiTheme="minorHAnsi" w:cs="Arial"/>
          <w:sz w:val="24"/>
          <w:szCs w:val="24"/>
        </w:rPr>
        <w:t>……</w:t>
      </w:r>
      <w:r w:rsidRPr="00D42DBE">
        <w:rPr>
          <w:rFonts w:asciiTheme="minorHAnsi" w:hAnsiTheme="minorHAnsi" w:cs="Arial"/>
          <w:sz w:val="24"/>
          <w:szCs w:val="24"/>
        </w:rPr>
        <w:t>……………………</w:t>
      </w:r>
    </w:p>
    <w:p w14:paraId="08C76AAE" w14:textId="77777777" w:rsidR="005327F6" w:rsidRPr="00D42DBE" w:rsidRDefault="00192900" w:rsidP="00606FD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Theme="minorHAnsi" w:hAnsiTheme="minorHAnsi"/>
          <w:sz w:val="24"/>
          <w:szCs w:val="24"/>
          <w:lang w:eastAsia="fr-FR"/>
        </w:rPr>
      </w:pPr>
      <w:r w:rsidRPr="00D42DBE">
        <w:rPr>
          <w:rFonts w:asciiTheme="minorHAnsi" w:eastAsia="Wingdings" w:hAnsiTheme="minorHAnsi" w:cs="Wingdings"/>
          <w:sz w:val="24"/>
          <w:szCs w:val="24"/>
        </w:rPr>
        <w:t xml:space="preserve">TEL </w:t>
      </w:r>
      <w:r w:rsidRPr="00D42DBE">
        <w:rPr>
          <w:rFonts w:asciiTheme="minorHAnsi" w:hAnsiTheme="minorHAnsi" w:cs="Arial"/>
          <w:sz w:val="24"/>
          <w:szCs w:val="24"/>
        </w:rPr>
        <w:t>:</w:t>
      </w:r>
      <w:r w:rsidR="005327F6" w:rsidRPr="00D42DBE">
        <w:rPr>
          <w:rFonts w:asciiTheme="minorHAnsi" w:hAnsiTheme="minorHAnsi" w:cs="Arial"/>
          <w:sz w:val="24"/>
          <w:szCs w:val="24"/>
        </w:rPr>
        <w:t xml:space="preserve"> </w:t>
      </w:r>
      <w:r w:rsidR="005327F6" w:rsidRPr="00D42DBE">
        <w:rPr>
          <w:rFonts w:asciiTheme="minorHAnsi" w:hAnsiTheme="minorHAnsi"/>
          <w:color w:val="000000"/>
          <w:sz w:val="24"/>
          <w:szCs w:val="24"/>
        </w:rPr>
        <w:t>… /…. /…. /…. /…</w:t>
      </w:r>
    </w:p>
    <w:p w14:paraId="65544949" w14:textId="172ACA2F" w:rsidR="00F26F61" w:rsidRPr="00D42DBE" w:rsidRDefault="005327F6" w:rsidP="00606FD4">
      <w:pPr>
        <w:pStyle w:val="Cartable"/>
        <w:spacing w:line="240" w:lineRule="auto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Accueil de </w:t>
      </w:r>
      <w:r w:rsidR="00D42DBE"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l’élève </w:t>
      </w: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>et emploi du temps</w:t>
      </w:r>
    </w:p>
    <w:p w14:paraId="6D8C5893" w14:textId="77777777" w:rsidR="00F26F61" w:rsidRPr="00D42DBE" w:rsidRDefault="005C7BAB" w:rsidP="00606FD4">
      <w:pPr>
        <w:pStyle w:val="Cartable"/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L’accueil prévu pour la période se déroule </w:t>
      </w:r>
      <w:r w:rsidR="00F26F61" w:rsidRPr="00D42DBE">
        <w:rPr>
          <w:rFonts w:asciiTheme="minorHAnsi" w:hAnsiTheme="minorHAnsi"/>
          <w:sz w:val="24"/>
          <w:szCs w:val="24"/>
        </w:rPr>
        <w:t>selon</w:t>
      </w:r>
      <w:r w:rsidR="005327F6" w:rsidRPr="00D42DBE">
        <w:rPr>
          <w:rFonts w:asciiTheme="minorHAnsi" w:hAnsiTheme="minorHAnsi"/>
          <w:sz w:val="24"/>
          <w:szCs w:val="24"/>
        </w:rPr>
        <w:t xml:space="preserve"> l’emploi du temps</w:t>
      </w:r>
      <w:r w:rsidR="00D87272" w:rsidRPr="00D42DBE">
        <w:rPr>
          <w:rFonts w:asciiTheme="minorHAnsi" w:hAnsiTheme="minorHAnsi"/>
          <w:sz w:val="24"/>
          <w:szCs w:val="24"/>
        </w:rPr>
        <w:t xml:space="preserve"> défini</w:t>
      </w:r>
      <w:r w:rsidR="005327F6" w:rsidRPr="00D42DBE">
        <w:rPr>
          <w:rFonts w:asciiTheme="minorHAnsi" w:hAnsiTheme="minorHAnsi"/>
          <w:sz w:val="24"/>
          <w:szCs w:val="24"/>
        </w:rPr>
        <w:t xml:space="preserve"> ci-dessous.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768"/>
      </w:tblGrid>
      <w:tr w:rsidR="00D42DBE" w:rsidRPr="00D42DBE" w14:paraId="65DE6C79" w14:textId="77777777" w:rsidTr="008552F5">
        <w:trPr>
          <w:jc w:val="center"/>
        </w:trPr>
        <w:tc>
          <w:tcPr>
            <w:tcW w:w="1767" w:type="dxa"/>
          </w:tcPr>
          <w:p w14:paraId="3C2EDE30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D0EA8BB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Lundi</w:t>
            </w:r>
          </w:p>
        </w:tc>
        <w:tc>
          <w:tcPr>
            <w:tcW w:w="1767" w:type="dxa"/>
          </w:tcPr>
          <w:p w14:paraId="666C1135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Mardi</w:t>
            </w:r>
          </w:p>
        </w:tc>
        <w:tc>
          <w:tcPr>
            <w:tcW w:w="1767" w:type="dxa"/>
          </w:tcPr>
          <w:p w14:paraId="5ADD0115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Mercredi</w:t>
            </w:r>
          </w:p>
        </w:tc>
        <w:tc>
          <w:tcPr>
            <w:tcW w:w="1767" w:type="dxa"/>
          </w:tcPr>
          <w:p w14:paraId="6B7F72DF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Jeudi</w:t>
            </w:r>
          </w:p>
        </w:tc>
        <w:tc>
          <w:tcPr>
            <w:tcW w:w="1768" w:type="dxa"/>
          </w:tcPr>
          <w:p w14:paraId="1366B29A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Vendredi</w:t>
            </w:r>
          </w:p>
        </w:tc>
      </w:tr>
      <w:tr w:rsidR="00D42DBE" w:rsidRPr="00D42DBE" w14:paraId="693BFAB0" w14:textId="77777777" w:rsidTr="008552F5">
        <w:trPr>
          <w:jc w:val="center"/>
        </w:trPr>
        <w:tc>
          <w:tcPr>
            <w:tcW w:w="1767" w:type="dxa"/>
          </w:tcPr>
          <w:p w14:paraId="20F45672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Matin</w:t>
            </w:r>
          </w:p>
          <w:p w14:paraId="58A509E3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… à …</w:t>
            </w:r>
          </w:p>
        </w:tc>
        <w:tc>
          <w:tcPr>
            <w:tcW w:w="1767" w:type="dxa"/>
          </w:tcPr>
          <w:p w14:paraId="4E792554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899D585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0A1062A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C76519A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2253A58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2DBE" w:rsidRPr="00D42DBE" w14:paraId="19C39663" w14:textId="77777777" w:rsidTr="008552F5">
        <w:trPr>
          <w:jc w:val="center"/>
        </w:trPr>
        <w:tc>
          <w:tcPr>
            <w:tcW w:w="1767" w:type="dxa"/>
          </w:tcPr>
          <w:p w14:paraId="3D0D1F09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2DBE">
              <w:rPr>
                <w:rFonts w:asciiTheme="minorHAnsi" w:hAnsiTheme="minorHAnsi"/>
                <w:sz w:val="24"/>
                <w:szCs w:val="24"/>
              </w:rPr>
              <w:t>Après-midi</w:t>
            </w:r>
          </w:p>
          <w:p w14:paraId="3B6C78BB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B607D51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FB46F08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814613E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0E37179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08502A7" w14:textId="77777777" w:rsidR="00D42DBE" w:rsidRPr="00D42DBE" w:rsidRDefault="00D42DBE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DD8" w:rsidRPr="00D42DBE" w14:paraId="78FA1A8B" w14:textId="77777777" w:rsidTr="008552F5">
        <w:trPr>
          <w:jc w:val="center"/>
        </w:trPr>
        <w:tc>
          <w:tcPr>
            <w:tcW w:w="1767" w:type="dxa"/>
          </w:tcPr>
          <w:p w14:paraId="542D0DAE" w14:textId="06489796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Restauration/ périscolaire</w:t>
            </w:r>
          </w:p>
        </w:tc>
        <w:tc>
          <w:tcPr>
            <w:tcW w:w="1767" w:type="dxa"/>
          </w:tcPr>
          <w:p w14:paraId="5F72B40F" w14:textId="77777777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E729A36" w14:textId="77777777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D92DFA3" w14:textId="77777777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69A37C6" w14:textId="77777777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55A6C51" w14:textId="77777777" w:rsidR="00C01DD8" w:rsidRPr="00D42DBE" w:rsidRDefault="00C01DD8" w:rsidP="00F26F61">
            <w:pPr>
              <w:pStyle w:val="Cartable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6D2602" w14:textId="77777777" w:rsidR="00E24E5E" w:rsidRDefault="00E24E5E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95816F6" w14:textId="77777777" w:rsidR="005C7BAB" w:rsidRDefault="005C7BAB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Salle de classe et adulte référent : </w:t>
      </w:r>
    </w:p>
    <w:p w14:paraId="63759523" w14:textId="77777777" w:rsidR="005C7BAB" w:rsidRDefault="005C7BAB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0E73B47" w14:textId="77777777" w:rsidR="005C7BAB" w:rsidRDefault="005C7BAB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Horaires : </w:t>
      </w:r>
    </w:p>
    <w:p w14:paraId="31D9EB49" w14:textId="77777777" w:rsidR="005C7BAB" w:rsidRPr="00D42DBE" w:rsidRDefault="005C7BAB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2416DB" w14:textId="77777777" w:rsidR="00F26F61" w:rsidRPr="00D42DBE" w:rsidRDefault="00D87272" w:rsidP="00F26F61">
      <w:pPr>
        <w:pStyle w:val="Cartable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Modalité de transport : </w:t>
      </w:r>
      <w:r w:rsidRPr="00D42DBE">
        <w:rPr>
          <w:rFonts w:asciiTheme="minorHAnsi" w:hAnsiTheme="minorHAnsi" w:cs="Times New Roman"/>
          <w:sz w:val="24"/>
          <w:szCs w:val="24"/>
        </w:rPr>
        <w:t xml:space="preserve">     </w:t>
      </w:r>
    </w:p>
    <w:p w14:paraId="538D8009" w14:textId="77777777" w:rsidR="00D87272" w:rsidRPr="00D42DBE" w:rsidRDefault="00D87272" w:rsidP="00F26F6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/>
          <w:sz w:val="24"/>
          <w:szCs w:val="24"/>
        </w:rPr>
        <w:t>Le transport peut-il être assuré par la famille :    oui   non</w:t>
      </w:r>
    </w:p>
    <w:p w14:paraId="7675C71D" w14:textId="77777777" w:rsidR="00D87272" w:rsidRPr="00D42DBE" w:rsidRDefault="00D87272" w:rsidP="00F26F61">
      <w:pPr>
        <w:pStyle w:val="Paragraphedeliste"/>
        <w:spacing w:after="0" w:line="240" w:lineRule="auto"/>
        <w:rPr>
          <w:sz w:val="24"/>
          <w:szCs w:val="24"/>
        </w:rPr>
      </w:pPr>
    </w:p>
    <w:p w14:paraId="1F648851" w14:textId="77777777" w:rsidR="00192900" w:rsidRPr="00D42DBE" w:rsidRDefault="00D87272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/>
          <w:sz w:val="24"/>
          <w:szCs w:val="24"/>
        </w:rPr>
        <w:t xml:space="preserve">Le transport est assuré par le conseil départemental </w:t>
      </w:r>
      <w:r w:rsidR="00192900" w:rsidRPr="00D42DBE">
        <w:rPr>
          <w:rFonts w:asciiTheme="minorHAnsi" w:hAnsiTheme="minorHAnsi"/>
          <w:sz w:val="24"/>
          <w:szCs w:val="24"/>
        </w:rPr>
        <w:t xml:space="preserve">en </w:t>
      </w:r>
      <w:r w:rsidRPr="00D42DBE">
        <w:rPr>
          <w:rFonts w:asciiTheme="minorHAnsi" w:hAnsiTheme="minorHAnsi"/>
          <w:sz w:val="24"/>
          <w:szCs w:val="24"/>
        </w:rPr>
        <w:t>taxi : oui   non</w:t>
      </w:r>
      <w:r w:rsidR="00F26F61" w:rsidRPr="00D42DBE">
        <w:rPr>
          <w:rFonts w:asciiTheme="minorHAnsi" w:hAnsiTheme="minorHAnsi"/>
          <w:sz w:val="24"/>
          <w:szCs w:val="24"/>
        </w:rPr>
        <w:t xml:space="preserve">    </w:t>
      </w:r>
    </w:p>
    <w:p w14:paraId="6ECE4ABD" w14:textId="77777777" w:rsidR="00606FD4" w:rsidRPr="00D42DBE" w:rsidRDefault="00F26F61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/>
          <w:sz w:val="24"/>
          <w:szCs w:val="24"/>
        </w:rPr>
        <w:t>TEL du taxi : ………/</w:t>
      </w:r>
      <w:r w:rsidR="00192900" w:rsidRPr="00D42DBE">
        <w:rPr>
          <w:rFonts w:asciiTheme="minorHAnsi" w:hAnsiTheme="minorHAnsi"/>
          <w:sz w:val="24"/>
          <w:szCs w:val="24"/>
        </w:rPr>
        <w:t>……</w:t>
      </w:r>
      <w:r w:rsidRPr="00D42DBE">
        <w:rPr>
          <w:rFonts w:asciiTheme="minorHAnsi" w:hAnsiTheme="minorHAnsi"/>
          <w:sz w:val="24"/>
          <w:szCs w:val="24"/>
        </w:rPr>
        <w:t>/</w:t>
      </w:r>
      <w:r w:rsidR="00192900" w:rsidRPr="00D42DBE">
        <w:rPr>
          <w:rFonts w:asciiTheme="minorHAnsi" w:hAnsiTheme="minorHAnsi"/>
          <w:sz w:val="24"/>
          <w:szCs w:val="24"/>
        </w:rPr>
        <w:t>……</w:t>
      </w:r>
      <w:r w:rsidRPr="00D42DBE">
        <w:rPr>
          <w:rFonts w:asciiTheme="minorHAnsi" w:hAnsiTheme="minorHAnsi"/>
          <w:sz w:val="24"/>
          <w:szCs w:val="24"/>
        </w:rPr>
        <w:t>/…</w:t>
      </w:r>
      <w:r w:rsidR="00192900" w:rsidRPr="00D42DBE">
        <w:rPr>
          <w:rFonts w:asciiTheme="minorHAnsi" w:hAnsiTheme="minorHAnsi"/>
          <w:sz w:val="24"/>
          <w:szCs w:val="24"/>
        </w:rPr>
        <w:t>……</w:t>
      </w:r>
      <w:r w:rsidRPr="00D42DBE">
        <w:rPr>
          <w:rFonts w:asciiTheme="minorHAnsi" w:hAnsiTheme="minorHAnsi"/>
          <w:sz w:val="24"/>
          <w:szCs w:val="24"/>
        </w:rPr>
        <w:t>/…….</w:t>
      </w:r>
    </w:p>
    <w:p w14:paraId="7B162127" w14:textId="77777777" w:rsidR="00606FD4" w:rsidRPr="00D42DBE" w:rsidRDefault="00606FD4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02D5F9" w14:textId="77777777" w:rsidR="00606FD4" w:rsidRPr="00D42DBE" w:rsidRDefault="00606FD4" w:rsidP="00606FD4">
      <w:pPr>
        <w:pStyle w:val="Cartable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>Précautions spécifiques d’accueil (matérielles/humaines)</w:t>
      </w:r>
    </w:p>
    <w:p w14:paraId="56D76E39" w14:textId="77777777" w:rsidR="00606FD4" w:rsidRDefault="00606FD4" w:rsidP="00606FD4">
      <w:pPr>
        <w:pStyle w:val="Cartable"/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21AC6676" w14:textId="77777777" w:rsidR="00D42DBE" w:rsidRPr="00D42DBE" w:rsidRDefault="00D42DBE" w:rsidP="00606FD4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/>
          <w:sz w:val="24"/>
          <w:szCs w:val="24"/>
        </w:rPr>
        <w:t>…</w:t>
      </w:r>
    </w:p>
    <w:p w14:paraId="6DE389F7" w14:textId="77777777" w:rsidR="00606FD4" w:rsidRPr="00D42DBE" w:rsidRDefault="00606FD4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D30C569" w14:textId="77777777" w:rsidR="00606FD4" w:rsidRPr="00D42DBE" w:rsidRDefault="00606FD4" w:rsidP="00F26F61">
      <w:pPr>
        <w:pStyle w:val="Cartable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Objectifs prioritaires </w:t>
      </w:r>
      <w:r w:rsidR="000E1CD5"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à travailler avec l’enfant </w:t>
      </w: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>durant la période du ……</w:t>
      </w:r>
      <w:r w:rsidR="000E1CD5" w:rsidRPr="00D42DBE">
        <w:rPr>
          <w:rFonts w:asciiTheme="minorHAnsi" w:hAnsiTheme="minorHAnsi"/>
          <w:b/>
          <w:bCs/>
          <w:sz w:val="24"/>
          <w:szCs w:val="24"/>
          <w:u w:val="single"/>
        </w:rPr>
        <w:t>/…….</w:t>
      </w: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proofErr w:type="gramStart"/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>au</w:t>
      </w:r>
      <w:proofErr w:type="gramEnd"/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 …….</w:t>
      </w:r>
      <w:r w:rsidR="000E1CD5" w:rsidRPr="00D42DBE">
        <w:rPr>
          <w:rFonts w:asciiTheme="minorHAnsi" w:hAnsiTheme="minorHAnsi"/>
          <w:b/>
          <w:bCs/>
          <w:sz w:val="24"/>
          <w:szCs w:val="24"/>
          <w:u w:val="single"/>
        </w:rPr>
        <w:t>/…….</w:t>
      </w:r>
    </w:p>
    <w:p w14:paraId="63123093" w14:textId="77777777" w:rsidR="000E1CD5" w:rsidRPr="00C01DD8" w:rsidRDefault="000E1CD5" w:rsidP="000E1CD5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42DBE" w:rsidRPr="00D42DBE" w14:paraId="4D68CF08" w14:textId="77777777" w:rsidTr="00D42DBE">
        <w:trPr>
          <w:jc w:val="center"/>
        </w:trPr>
        <w:tc>
          <w:tcPr>
            <w:tcW w:w="2551" w:type="dxa"/>
          </w:tcPr>
          <w:p w14:paraId="4BDE52AA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  <w:r w:rsidRPr="00D42DBE">
              <w:rPr>
                <w:rFonts w:asciiTheme="minorHAnsi" w:hAnsiTheme="minorHAnsi"/>
              </w:rPr>
              <w:t>Favoriser l’expression et la parole</w:t>
            </w:r>
          </w:p>
        </w:tc>
        <w:tc>
          <w:tcPr>
            <w:tcW w:w="2551" w:type="dxa"/>
          </w:tcPr>
          <w:p w14:paraId="2B1626BD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  <w:r w:rsidRPr="00D42DBE">
              <w:rPr>
                <w:rFonts w:asciiTheme="minorHAnsi" w:hAnsiTheme="minorHAnsi"/>
              </w:rPr>
              <w:t>Apprentissage des gestes barrière</w:t>
            </w:r>
          </w:p>
          <w:p w14:paraId="0BD8F87B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DC135AB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  <w:r w:rsidRPr="00D42DBE">
              <w:rPr>
                <w:rFonts w:asciiTheme="minorHAnsi" w:hAnsiTheme="minorHAnsi"/>
              </w:rPr>
              <w:t>Recréer du lien</w:t>
            </w:r>
          </w:p>
        </w:tc>
        <w:tc>
          <w:tcPr>
            <w:tcW w:w="2551" w:type="dxa"/>
          </w:tcPr>
          <w:p w14:paraId="18349054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  <w:r w:rsidRPr="00D42DBE">
              <w:rPr>
                <w:rFonts w:asciiTheme="minorHAnsi" w:hAnsiTheme="minorHAnsi"/>
              </w:rPr>
              <w:t>Apprentissages à consolider</w:t>
            </w:r>
          </w:p>
          <w:p w14:paraId="3391AAA0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</w:p>
          <w:p w14:paraId="764B9A3B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  <w:r w:rsidRPr="00D42DBE">
              <w:rPr>
                <w:rFonts w:asciiTheme="minorHAnsi" w:hAnsiTheme="minorHAnsi"/>
              </w:rPr>
              <w:t>Apprentissages nouveaux ?</w:t>
            </w:r>
          </w:p>
        </w:tc>
      </w:tr>
      <w:tr w:rsidR="00D42DBE" w:rsidRPr="00D42DBE" w14:paraId="4E9FFD8A" w14:textId="77777777" w:rsidTr="00D42DBE">
        <w:trPr>
          <w:jc w:val="center"/>
        </w:trPr>
        <w:tc>
          <w:tcPr>
            <w:tcW w:w="2551" w:type="dxa"/>
          </w:tcPr>
          <w:p w14:paraId="48DB3AA6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D65DCDB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7D67C45" w14:textId="77777777" w:rsidR="00D42DBE" w:rsidRPr="00D42DBE" w:rsidRDefault="00D42DBE" w:rsidP="001C0FF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</w:tcPr>
          <w:p w14:paraId="2A6A648B" w14:textId="77777777" w:rsidR="00D42DBE" w:rsidRPr="00D42DBE" w:rsidRDefault="00D42DBE" w:rsidP="001C0FFA">
            <w:pPr>
              <w:rPr>
                <w:rFonts w:asciiTheme="minorHAnsi" w:hAnsiTheme="minorHAnsi"/>
              </w:rPr>
            </w:pPr>
          </w:p>
        </w:tc>
      </w:tr>
    </w:tbl>
    <w:p w14:paraId="0DBF6766" w14:textId="77777777" w:rsidR="00606FD4" w:rsidRPr="00D42DBE" w:rsidRDefault="00606FD4" w:rsidP="000E1CD5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D42DBE">
        <w:rPr>
          <w:rFonts w:asciiTheme="minorHAnsi" w:hAnsiTheme="minorHAnsi"/>
          <w:b/>
          <w:bCs/>
          <w:sz w:val="24"/>
          <w:szCs w:val="24"/>
          <w:u w:val="single"/>
        </w:rPr>
        <w:t xml:space="preserve">Bilan de la période et </w:t>
      </w:r>
      <w:r w:rsidR="005C7BAB">
        <w:rPr>
          <w:rFonts w:asciiTheme="minorHAnsi" w:hAnsiTheme="minorHAnsi"/>
          <w:b/>
          <w:bCs/>
          <w:sz w:val="24"/>
          <w:szCs w:val="24"/>
          <w:u w:val="single"/>
        </w:rPr>
        <w:t>ajustements</w:t>
      </w:r>
    </w:p>
    <w:p w14:paraId="02EE6A62" w14:textId="77777777" w:rsidR="00D87272" w:rsidRPr="00D42DBE" w:rsidRDefault="00D42DBE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  <w:r w:rsidRPr="00D42DBE">
        <w:rPr>
          <w:rFonts w:asciiTheme="minorHAnsi" w:hAnsiTheme="minorHAnsi"/>
          <w:sz w:val="24"/>
          <w:szCs w:val="24"/>
        </w:rPr>
        <w:t>…</w:t>
      </w:r>
    </w:p>
    <w:p w14:paraId="0F73D92B" w14:textId="77777777" w:rsidR="00D42DBE" w:rsidRPr="00D42DBE" w:rsidRDefault="00D42DBE" w:rsidP="00F26F61">
      <w:pPr>
        <w:pStyle w:val="Cartable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F0FD0C" w14:textId="5A316E27" w:rsidR="005327F6" w:rsidRPr="00A65A42" w:rsidRDefault="00D42DBE" w:rsidP="00A65A42">
      <w:pPr>
        <w:pStyle w:val="Cartable"/>
        <w:spacing w:after="0" w:line="240" w:lineRule="auto"/>
        <w:rPr>
          <w:rFonts w:asciiTheme="minorHAnsi" w:hAnsiTheme="minorHAnsi" w:cs="Calibri"/>
          <w:i/>
          <w:sz w:val="22"/>
        </w:rPr>
      </w:pPr>
      <w:r w:rsidRPr="00D42DBE">
        <w:rPr>
          <w:rFonts w:asciiTheme="minorHAnsi" w:hAnsiTheme="minorHAnsi" w:cs="Times New Roman"/>
          <w:b/>
          <w:bCs/>
          <w:sz w:val="24"/>
          <w:szCs w:val="24"/>
          <w:u w:val="single"/>
        </w:rPr>
        <w:t>À prendre en compte pour la rentrée prochaine</w:t>
      </w:r>
      <w:r w:rsidRPr="00D42DBE">
        <w:rPr>
          <w:rFonts w:asciiTheme="minorHAnsi" w:hAnsiTheme="minorHAnsi" w:cs="Calibri"/>
        </w:rPr>
        <w:t xml:space="preserve"> </w:t>
      </w:r>
      <w:r w:rsidRPr="00D42DBE">
        <w:rPr>
          <w:rFonts w:asciiTheme="minorHAnsi" w:hAnsiTheme="minorHAnsi" w:cs="Calibri"/>
          <w:i/>
          <w:sz w:val="22"/>
        </w:rPr>
        <w:t>(éléments saillants à prendre en compte pour la rentrée de septembre ou à transmettre à un futur enseignant de classe de référence. Par exemple "gestes barrières non automatisés" ou encore "vécu difficile du confinement" ou des éléments plus pédagogiques</w:t>
      </w:r>
      <w:r w:rsidR="00A65A42">
        <w:rPr>
          <w:rFonts w:asciiTheme="minorHAnsi" w:hAnsiTheme="minorHAnsi" w:cs="Calibri"/>
          <w:i/>
          <w:sz w:val="22"/>
        </w:rPr>
        <w:t>)</w:t>
      </w:r>
    </w:p>
    <w:sectPr w:rsidR="005327F6" w:rsidRPr="00A65A42" w:rsidSect="008A22AD">
      <w:footerReference w:type="default" r:id="rId8"/>
      <w:pgSz w:w="11906" w:h="16838"/>
      <w:pgMar w:top="356" w:right="720" w:bottom="941" w:left="720" w:header="356" w:footer="205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CC30" w14:textId="77777777" w:rsidR="00662775" w:rsidRDefault="00662775" w:rsidP="00D42DBE">
      <w:pPr>
        <w:spacing w:after="0" w:line="240" w:lineRule="auto"/>
      </w:pPr>
      <w:r>
        <w:separator/>
      </w:r>
    </w:p>
  </w:endnote>
  <w:endnote w:type="continuationSeparator" w:id="0">
    <w:p w14:paraId="76707640" w14:textId="77777777" w:rsidR="00662775" w:rsidRDefault="00662775" w:rsidP="00D4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44A2" w14:textId="2D33F06E" w:rsidR="001E1289" w:rsidRPr="001E1289" w:rsidRDefault="00767520" w:rsidP="001E1289">
    <w:pPr>
      <w:pStyle w:val="Pieddepage"/>
      <w:pBdr>
        <w:top w:val="thinThickSmallGap" w:sz="24" w:space="1" w:color="622423" w:themeColor="accent2" w:themeShade="7F"/>
      </w:pBdr>
      <w:rPr>
        <w:sz w:val="20"/>
        <w:szCs w:val="20"/>
      </w:rPr>
    </w:pPr>
    <w:r w:rsidRPr="001E1289">
      <w:rPr>
        <w:sz w:val="20"/>
        <w:szCs w:val="20"/>
      </w:rPr>
      <w:t xml:space="preserve">Inspection ASH </w:t>
    </w:r>
    <w:proofErr w:type="gramStart"/>
    <w:r w:rsidRPr="001E1289">
      <w:rPr>
        <w:sz w:val="20"/>
        <w:szCs w:val="20"/>
      </w:rPr>
      <w:t>67</w:t>
    </w:r>
    <w:r w:rsidR="001E1289" w:rsidRPr="001E1289">
      <w:rPr>
        <w:sz w:val="20"/>
        <w:szCs w:val="20"/>
      </w:rPr>
      <w:t xml:space="preserve"> </w:t>
    </w:r>
    <w:r w:rsidR="001E1289">
      <w:rPr>
        <w:sz w:val="20"/>
        <w:szCs w:val="20"/>
      </w:rPr>
      <w:t xml:space="preserve"> -</w:t>
    </w:r>
    <w:proofErr w:type="gramEnd"/>
    <w:r w:rsidR="001E1289">
      <w:rPr>
        <w:sz w:val="20"/>
        <w:szCs w:val="20"/>
      </w:rPr>
      <w:t xml:space="preserve"> </w:t>
    </w:r>
    <w:r w:rsidR="001E1289" w:rsidRPr="001E1289">
      <w:rPr>
        <w:sz w:val="20"/>
        <w:szCs w:val="20"/>
      </w:rPr>
      <w:tab/>
      <w:t>C</w:t>
    </w:r>
    <w:r w:rsidR="00822408">
      <w:rPr>
        <w:sz w:val="20"/>
        <w:szCs w:val="20"/>
      </w:rPr>
      <w:t>adre</w:t>
    </w:r>
    <w:r w:rsidR="001E1289" w:rsidRPr="001E1289">
      <w:rPr>
        <w:sz w:val="20"/>
        <w:szCs w:val="20"/>
      </w:rPr>
      <w:t> : réouverture progressive des écoles post-confinement dans le respect d’un protocole sanitaire</w:t>
    </w:r>
  </w:p>
  <w:p w14:paraId="1A82BB7C" w14:textId="2A77976B" w:rsidR="00767520" w:rsidRPr="001E1289" w:rsidRDefault="00767520" w:rsidP="001E128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ab/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8D82" w14:textId="77777777" w:rsidR="00662775" w:rsidRDefault="00662775" w:rsidP="00D42DBE">
      <w:pPr>
        <w:spacing w:after="0" w:line="240" w:lineRule="auto"/>
      </w:pPr>
      <w:r>
        <w:separator/>
      </w:r>
    </w:p>
  </w:footnote>
  <w:footnote w:type="continuationSeparator" w:id="0">
    <w:p w14:paraId="0EA70FF9" w14:textId="77777777" w:rsidR="00662775" w:rsidRDefault="00662775" w:rsidP="00D4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10DF"/>
    <w:multiLevelType w:val="hybridMultilevel"/>
    <w:tmpl w:val="AD484898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5806D6"/>
    <w:multiLevelType w:val="hybridMultilevel"/>
    <w:tmpl w:val="175EEAE0"/>
    <w:lvl w:ilvl="0" w:tplc="1B527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E5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1CD5"/>
    <w:rsid w:val="000E22CF"/>
    <w:rsid w:val="000F40AB"/>
    <w:rsid w:val="000F5D60"/>
    <w:rsid w:val="000F71FE"/>
    <w:rsid w:val="00100719"/>
    <w:rsid w:val="00102592"/>
    <w:rsid w:val="00107D03"/>
    <w:rsid w:val="001129B2"/>
    <w:rsid w:val="00114C8E"/>
    <w:rsid w:val="001328FD"/>
    <w:rsid w:val="00154C15"/>
    <w:rsid w:val="00167292"/>
    <w:rsid w:val="0018578F"/>
    <w:rsid w:val="00192900"/>
    <w:rsid w:val="00192F72"/>
    <w:rsid w:val="001C7C50"/>
    <w:rsid w:val="001E1289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2F8B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27F6"/>
    <w:rsid w:val="00533911"/>
    <w:rsid w:val="00535536"/>
    <w:rsid w:val="0055212F"/>
    <w:rsid w:val="005722A6"/>
    <w:rsid w:val="005810DA"/>
    <w:rsid w:val="005879A3"/>
    <w:rsid w:val="005C7BAB"/>
    <w:rsid w:val="005C7FC2"/>
    <w:rsid w:val="00606FD4"/>
    <w:rsid w:val="00613ABB"/>
    <w:rsid w:val="0062153D"/>
    <w:rsid w:val="0062626B"/>
    <w:rsid w:val="00636FBC"/>
    <w:rsid w:val="00643F62"/>
    <w:rsid w:val="00653BF0"/>
    <w:rsid w:val="00662775"/>
    <w:rsid w:val="0066654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67520"/>
    <w:rsid w:val="00777BE8"/>
    <w:rsid w:val="00784E38"/>
    <w:rsid w:val="007A6120"/>
    <w:rsid w:val="007A6EB7"/>
    <w:rsid w:val="007B2A33"/>
    <w:rsid w:val="007C34A1"/>
    <w:rsid w:val="007C4470"/>
    <w:rsid w:val="007D2C10"/>
    <w:rsid w:val="007D522F"/>
    <w:rsid w:val="007E5B9F"/>
    <w:rsid w:val="008078F6"/>
    <w:rsid w:val="0081609E"/>
    <w:rsid w:val="00822408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22AD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0D7C"/>
    <w:rsid w:val="009F2151"/>
    <w:rsid w:val="009F3B42"/>
    <w:rsid w:val="00A3423C"/>
    <w:rsid w:val="00A54A51"/>
    <w:rsid w:val="00A604BB"/>
    <w:rsid w:val="00A65A42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1DD8"/>
    <w:rsid w:val="00C1709E"/>
    <w:rsid w:val="00C32E59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2DBE"/>
    <w:rsid w:val="00D46075"/>
    <w:rsid w:val="00D465DD"/>
    <w:rsid w:val="00D54D1A"/>
    <w:rsid w:val="00D64C48"/>
    <w:rsid w:val="00D67606"/>
    <w:rsid w:val="00D81D46"/>
    <w:rsid w:val="00D87272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24E5E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26F61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DC96C"/>
  <w15:docId w15:val="{A09D9436-51B1-FC4F-9AD2-BD36630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A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C34A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C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C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C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72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272"/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4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DB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4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DBE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A2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22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22A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2A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4F45-44F5-7748-BE1F-B101D79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BOULAY</dc:creator>
  <cp:keywords/>
  <dc:description/>
  <cp:lastModifiedBy>Mylène GRUBER</cp:lastModifiedBy>
  <cp:revision>2</cp:revision>
  <dcterms:created xsi:type="dcterms:W3CDTF">2020-06-02T09:50:00Z</dcterms:created>
  <dcterms:modified xsi:type="dcterms:W3CDTF">2020-06-02T09:50:00Z</dcterms:modified>
</cp:coreProperties>
</file>