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ECF5" w14:textId="46E6F47B" w:rsidR="00364377" w:rsidRPr="008E712C" w:rsidRDefault="00296681" w:rsidP="00ED791B">
      <w:pPr>
        <w:pStyle w:val="Lgende"/>
        <w:jc w:val="left"/>
      </w:pPr>
      <w:r>
        <w:rPr>
          <w:rFonts w:ascii="Times" w:hAnsi="Times"/>
          <w:noProof/>
          <w:snapToGrid/>
        </w:rPr>
        <mc:AlternateContent>
          <mc:Choice Requires="wps">
            <w:drawing>
              <wp:anchor distT="0" distB="0" distL="114300" distR="114300" simplePos="0" relativeHeight="251657216" behindDoc="0" locked="0" layoutInCell="1" allowOverlap="1" wp14:anchorId="37F54DB3" wp14:editId="3BDA5084">
                <wp:simplePos x="0" y="0"/>
                <wp:positionH relativeFrom="column">
                  <wp:posOffset>5154430</wp:posOffset>
                </wp:positionH>
                <wp:positionV relativeFrom="paragraph">
                  <wp:posOffset>-438609</wp:posOffset>
                </wp:positionV>
                <wp:extent cx="1028700" cy="3429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0588478A" w14:textId="77777777" w:rsidR="0093200B" w:rsidRPr="00CD52C8" w:rsidRDefault="0093200B" w:rsidP="003F19BF">
                            <w:pPr>
                              <w:jc w:val="center"/>
                              <w:rPr>
                                <w:rFonts w:ascii="Arial Narrow" w:hAnsi="Arial Narrow"/>
                                <w:b/>
                                <w:bCs/>
                                <w:sz w:val="32"/>
                              </w:rPr>
                            </w:pPr>
                            <w:r>
                              <w:rPr>
                                <w:rFonts w:ascii="Arial Narrow" w:hAnsi="Arial Narrow"/>
                                <w:b/>
                                <w:bCs/>
                                <w:sz w:val="32"/>
                              </w:rPr>
                              <w:t xml:space="preserve">Annexe </w:t>
                            </w:r>
                            <w:r w:rsidR="004A6229">
                              <w:rPr>
                                <w:rFonts w:ascii="Arial Narrow" w:hAnsi="Arial Narrow"/>
                                <w:b/>
                                <w:bCs/>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54DB3" id="_x0000_t202" coordsize="21600,21600" o:spt="202" path="m,l,21600r21600,l21600,xe">
                <v:stroke joinstyle="miter"/>
                <v:path gradientshapeok="t" o:connecttype="rect"/>
              </v:shapetype>
              <v:shape id="Text Box 27" o:spid="_x0000_s1026" type="#_x0000_t202" style="position:absolute;margin-left:405.85pt;margin-top:-34.5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">
                <v:textbox>
                  <w:txbxContent>
                    <w:p w14:paraId="0588478A" w14:textId="77777777" w:rsidR="0093200B" w:rsidRPr="00CD52C8" w:rsidRDefault="0093200B" w:rsidP="003F19BF">
                      <w:pPr>
                        <w:jc w:val="center"/>
                        <w:rPr>
                          <w:rFonts w:ascii="Arial Narrow" w:hAnsi="Arial Narrow"/>
                          <w:b/>
                          <w:bCs/>
                          <w:sz w:val="32"/>
                        </w:rPr>
                      </w:pPr>
                      <w:r>
                        <w:rPr>
                          <w:rFonts w:ascii="Arial Narrow" w:hAnsi="Arial Narrow"/>
                          <w:b/>
                          <w:bCs/>
                          <w:sz w:val="32"/>
                        </w:rPr>
                        <w:t xml:space="preserve">Annexe </w:t>
                      </w:r>
                      <w:r w:rsidR="004A6229">
                        <w:rPr>
                          <w:rFonts w:ascii="Arial Narrow" w:hAnsi="Arial Narrow"/>
                          <w:b/>
                          <w:bCs/>
                          <w:sz w:val="32"/>
                        </w:rPr>
                        <w:t>2</w:t>
                      </w:r>
                    </w:p>
                  </w:txbxContent>
                </v:textbox>
              </v:shape>
            </w:pict>
          </mc:Fallback>
        </mc:AlternateContent>
      </w:r>
      <w:r>
        <w:rPr>
          <w:noProof/>
        </w:rPr>
        <w:drawing>
          <wp:anchor distT="0" distB="0" distL="114300" distR="114300" simplePos="0" relativeHeight="251658240" behindDoc="0" locked="0" layoutInCell="1" allowOverlap="1" wp14:anchorId="04F77A73" wp14:editId="2FD853F4">
            <wp:simplePos x="0" y="0"/>
            <wp:positionH relativeFrom="column">
              <wp:posOffset>-422748</wp:posOffset>
            </wp:positionH>
            <wp:positionV relativeFrom="paragraph">
              <wp:posOffset>-693839</wp:posOffset>
            </wp:positionV>
            <wp:extent cx="2982595" cy="976630"/>
            <wp:effectExtent l="0" t="0" r="8255" b="0"/>
            <wp:wrapNone/>
            <wp:docPr id="5" name="Image 4">
              <a:extLst xmlns:a="http://schemas.openxmlformats.org/drawingml/2006/main">
                <a:ext uri="{FF2B5EF4-FFF2-40B4-BE49-F238E27FC236}">
                  <a16:creationId xmlns:a16="http://schemas.microsoft.com/office/drawing/2014/main" id="{2618BD4D-C6DC-4402-B4B5-BB11154CDEDC}"/>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618BD4D-C6DC-4402-B4B5-BB11154CDEDC}"/>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2595" cy="976630"/>
                    </a:xfrm>
                    <a:prstGeom prst="rect">
                      <a:avLst/>
                    </a:prstGeom>
                    <a:noFill/>
                  </pic:spPr>
                </pic:pic>
              </a:graphicData>
            </a:graphic>
          </wp:anchor>
        </w:drawing>
      </w:r>
      <w:r w:rsidR="00585DA3">
        <w:t xml:space="preserve"> </w:t>
      </w:r>
      <w:r w:rsidR="00EE70B4">
        <w:t xml:space="preserve">   </w:t>
      </w:r>
    </w:p>
    <w:p w14:paraId="72004CFD" w14:textId="77777777" w:rsidR="00364377" w:rsidRPr="00364377" w:rsidRDefault="00364377" w:rsidP="00364377"/>
    <w:p w14:paraId="516E7BF5" w14:textId="77777777" w:rsidR="00296681" w:rsidRDefault="00296681" w:rsidP="00364377">
      <w:pPr>
        <w:pStyle w:val="Lgende"/>
        <w:rPr>
          <w:rFonts w:ascii="Arial Narrow" w:hAnsi="Arial Narrow"/>
          <w:sz w:val="28"/>
          <w:szCs w:val="28"/>
        </w:rPr>
      </w:pPr>
    </w:p>
    <w:p w14:paraId="10968BE3" w14:textId="253DDDB0" w:rsidR="00ED791B" w:rsidRDefault="00ED791B" w:rsidP="00364377">
      <w:pPr>
        <w:pStyle w:val="Lgende"/>
        <w:rPr>
          <w:rFonts w:ascii="Arial Narrow" w:hAnsi="Arial Narrow"/>
          <w:sz w:val="28"/>
          <w:szCs w:val="28"/>
        </w:rPr>
      </w:pPr>
      <w:r>
        <w:rPr>
          <w:rFonts w:ascii="Arial Narrow" w:hAnsi="Arial Narrow"/>
          <w:sz w:val="28"/>
          <w:szCs w:val="28"/>
        </w:rPr>
        <w:t>COMPTE RENDU D</w:t>
      </w:r>
      <w:r w:rsidRPr="007543D2">
        <w:rPr>
          <w:rFonts w:ascii="Arial Narrow" w:hAnsi="Arial Narrow"/>
          <w:b w:val="0"/>
          <w:sz w:val="28"/>
          <w:szCs w:val="28"/>
        </w:rPr>
        <w:t>’</w:t>
      </w:r>
      <w:r>
        <w:rPr>
          <w:rFonts w:ascii="Arial Narrow" w:hAnsi="Arial Narrow"/>
          <w:sz w:val="28"/>
          <w:szCs w:val="28"/>
        </w:rPr>
        <w:t>ENTRETIEN PROFESSIONNEL – AESH</w:t>
      </w:r>
    </w:p>
    <w:p w14:paraId="7A812E3F" w14:textId="4D081F80" w:rsidR="00ED791B" w:rsidRPr="00646D11" w:rsidRDefault="00296681" w:rsidP="00ED791B">
      <w:pPr>
        <w:pStyle w:val="Lgende"/>
        <w:rPr>
          <w:rFonts w:ascii="Arial Narrow" w:hAnsi="Arial Narrow"/>
          <w:color w:val="FF0000"/>
          <w:sz w:val="32"/>
        </w:rPr>
      </w:pPr>
      <w:r w:rsidRPr="00814D03">
        <w:rPr>
          <w:rFonts w:ascii="Arial Narrow" w:hAnsi="Arial Narrow"/>
          <w:sz w:val="18"/>
          <w:szCs w:val="18"/>
        </w:rPr>
        <w:t>M</w:t>
      </w:r>
      <w:r w:rsidR="00ED791B" w:rsidRPr="00814D03">
        <w:rPr>
          <w:rFonts w:ascii="Arial Narrow" w:hAnsi="Arial Narrow"/>
          <w:sz w:val="18"/>
          <w:szCs w:val="18"/>
        </w:rPr>
        <w:t>e</w:t>
      </w:r>
      <w:r w:rsidR="00ED791B">
        <w:rPr>
          <w:rFonts w:ascii="Arial Narrow" w:hAnsi="Arial Narrow"/>
          <w:sz w:val="18"/>
          <w:szCs w:val="18"/>
        </w:rPr>
        <w:t xml:space="preserve">né par la directrice / le directeur d’école, la cheffe / le chef d’établissement,  </w:t>
      </w:r>
    </w:p>
    <w:p w14:paraId="48D81C39" w14:textId="70B78F7A" w:rsidR="00ED791B" w:rsidRPr="00646D11" w:rsidRDefault="00ED791B" w:rsidP="00ED791B">
      <w:pPr>
        <w:jc w:val="center"/>
        <w:rPr>
          <w:rFonts w:ascii="Arial Narrow" w:hAnsi="Arial Narrow"/>
          <w:b/>
          <w:sz w:val="24"/>
          <w:szCs w:val="18"/>
          <w:u w:val="single"/>
        </w:rPr>
      </w:pPr>
      <w:r w:rsidRPr="00646D11">
        <w:rPr>
          <w:rFonts w:ascii="Arial Narrow" w:hAnsi="Arial Narrow"/>
          <w:b/>
          <w:sz w:val="18"/>
          <w:szCs w:val="18"/>
          <w:u w:val="single"/>
        </w:rPr>
        <w:t>avec l’appui d’un</w:t>
      </w:r>
      <w:r w:rsidR="005071F7">
        <w:rPr>
          <w:rFonts w:ascii="Arial Narrow" w:hAnsi="Arial Narrow"/>
          <w:b/>
          <w:sz w:val="18"/>
          <w:szCs w:val="18"/>
          <w:u w:val="single"/>
        </w:rPr>
        <w:t>e enseignante / d’un</w:t>
      </w:r>
      <w:r w:rsidRPr="00646D11">
        <w:rPr>
          <w:rFonts w:ascii="Arial Narrow" w:hAnsi="Arial Narrow"/>
          <w:b/>
          <w:sz w:val="18"/>
          <w:szCs w:val="18"/>
          <w:u w:val="single"/>
        </w:rPr>
        <w:t xml:space="preserve"> enseignant en lien professionnel direct avec l’AESH</w:t>
      </w:r>
    </w:p>
    <w:p w14:paraId="25BFA1EE" w14:textId="77777777" w:rsidR="00ED791B" w:rsidRDefault="00ED791B" w:rsidP="00ED791B">
      <w:pPr>
        <w:ind w:left="1416" w:firstLine="708"/>
        <w:rPr>
          <w:rFonts w:ascii="Arial Narrow" w:hAnsi="Arial Narrow"/>
          <w:snapToGrid w:val="0"/>
          <w:color w:val="000000"/>
        </w:rPr>
      </w:pPr>
    </w:p>
    <w:tbl>
      <w:tblPr>
        <w:tblStyle w:val="Grilledutableau"/>
        <w:tblW w:w="0" w:type="auto"/>
        <w:tblLook w:val="04A0" w:firstRow="1" w:lastRow="0" w:firstColumn="1" w:lastColumn="0" w:noHBand="0" w:noVBand="1"/>
      </w:tblPr>
      <w:tblGrid>
        <w:gridCol w:w="3539"/>
        <w:gridCol w:w="1276"/>
        <w:gridCol w:w="1417"/>
        <w:gridCol w:w="3850"/>
      </w:tblGrid>
      <w:tr w:rsidR="00ED791B" w14:paraId="26526B02" w14:textId="77777777" w:rsidTr="00D7060B">
        <w:trPr>
          <w:trHeight w:val="1268"/>
        </w:trPr>
        <w:tc>
          <w:tcPr>
            <w:tcW w:w="3539" w:type="dxa"/>
          </w:tcPr>
          <w:p w14:paraId="43B3FE87" w14:textId="77777777" w:rsidR="00ED791B" w:rsidRDefault="00ED791B" w:rsidP="00D7060B">
            <w:pPr>
              <w:rPr>
                <w:rFonts w:ascii="Arial Narrow" w:hAnsi="Arial Narrow"/>
                <w:b/>
                <w:snapToGrid w:val="0"/>
                <w:color w:val="000000"/>
              </w:rPr>
            </w:pPr>
            <w:r w:rsidRPr="002A78A9">
              <w:rPr>
                <w:rFonts w:ascii="Arial Narrow" w:hAnsi="Arial Narrow"/>
                <w:b/>
                <w:snapToGrid w:val="0"/>
                <w:color w:val="000000"/>
              </w:rPr>
              <w:t xml:space="preserve">Nom, prénom de </w:t>
            </w:r>
            <w:r w:rsidRPr="00814D03">
              <w:rPr>
                <w:rFonts w:ascii="Arial Narrow" w:hAnsi="Arial Narrow"/>
                <w:b/>
                <w:snapToGrid w:val="0"/>
                <w:color w:val="000000"/>
              </w:rPr>
              <w:t>l’agent :</w:t>
            </w:r>
            <w:r w:rsidRPr="002A78A9">
              <w:rPr>
                <w:rFonts w:ascii="Arial Narrow" w:hAnsi="Arial Narrow"/>
                <w:b/>
                <w:snapToGrid w:val="0"/>
                <w:color w:val="000000"/>
              </w:rPr>
              <w:t xml:space="preserve"> </w:t>
            </w:r>
          </w:p>
          <w:p w14:paraId="6B385D6D" w14:textId="77777777" w:rsidR="00ED791B" w:rsidRDefault="00ED791B" w:rsidP="00D7060B">
            <w:pPr>
              <w:rPr>
                <w:rFonts w:ascii="Arial Narrow" w:hAnsi="Arial Narrow"/>
                <w:b/>
                <w:snapToGrid w:val="0"/>
                <w:color w:val="000000"/>
              </w:rPr>
            </w:pPr>
          </w:p>
          <w:p w14:paraId="6C651D60" w14:textId="77777777" w:rsidR="00ED791B" w:rsidRDefault="00ED791B" w:rsidP="00D7060B">
            <w:pPr>
              <w:rPr>
                <w:rFonts w:ascii="Arial Narrow" w:hAnsi="Arial Narrow"/>
                <w:b/>
                <w:snapToGrid w:val="0"/>
                <w:color w:val="000000"/>
              </w:rPr>
            </w:pPr>
          </w:p>
          <w:p w14:paraId="7E24D299" w14:textId="77777777" w:rsidR="00ED791B" w:rsidRPr="002A78A9" w:rsidRDefault="00ED791B" w:rsidP="00D7060B">
            <w:pPr>
              <w:rPr>
                <w:rFonts w:ascii="Arial Narrow" w:hAnsi="Arial Narrow"/>
                <w:b/>
                <w:snapToGrid w:val="0"/>
                <w:color w:val="000000"/>
              </w:rPr>
            </w:pPr>
            <w:r>
              <w:rPr>
                <w:rFonts w:ascii="Arial Narrow" w:hAnsi="Arial Narrow"/>
                <w:b/>
                <w:snapToGrid w:val="0"/>
                <w:color w:val="000000"/>
              </w:rPr>
              <w:t xml:space="preserve">Date de naissance : </w:t>
            </w:r>
          </w:p>
        </w:tc>
        <w:tc>
          <w:tcPr>
            <w:tcW w:w="1276" w:type="dxa"/>
          </w:tcPr>
          <w:p w14:paraId="65B038FB" w14:textId="17630E96" w:rsidR="00ED791B" w:rsidRDefault="00ED791B" w:rsidP="00D7060B">
            <w:pPr>
              <w:rPr>
                <w:rFonts w:ascii="Arial Narrow" w:hAnsi="Arial Narrow"/>
                <w:snapToGrid w:val="0"/>
                <w:color w:val="000000"/>
                <w:lang w:val="en-US"/>
              </w:rPr>
            </w:pPr>
            <w:r w:rsidRPr="00296681">
              <w:rPr>
                <w:rFonts w:ascii="Arial Narrow" w:hAnsi="Arial Narrow"/>
                <w:b/>
                <w:snapToGrid w:val="0"/>
                <w:lang w:val="de-DE"/>
              </w:rPr>
              <w:t>Mission :</w:t>
            </w:r>
            <w:r w:rsidRPr="00296681">
              <w:rPr>
                <w:rFonts w:ascii="Arial Narrow" w:hAnsi="Arial Narrow"/>
                <w:b/>
                <w:snapToGrid w:val="0"/>
                <w:color w:val="FF0000"/>
                <w:lang w:val="de-DE"/>
              </w:rPr>
              <w:br/>
            </w:r>
            <w:r w:rsidRPr="00296681">
              <w:rPr>
                <w:rFonts w:ascii="Arial Narrow" w:hAnsi="Arial Narrow"/>
                <w:b/>
                <w:snapToGrid w:val="0"/>
                <w:color w:val="FF0000"/>
                <w:lang w:val="de-DE"/>
              </w:rPr>
              <w:br/>
            </w:r>
            <w:r w:rsidRPr="00191628">
              <w:rPr>
                <w:rFonts w:ascii="Arial Narrow" w:hAnsi="Arial Narrow"/>
                <w:snapToGrid w:val="0"/>
                <w:color w:val="000000"/>
              </w:rPr>
              <w:sym w:font="Wingdings" w:char="F06F"/>
            </w:r>
            <w:r w:rsidRPr="00191628">
              <w:rPr>
                <w:rFonts w:ascii="Arial Narrow" w:hAnsi="Arial Narrow"/>
                <w:snapToGrid w:val="0"/>
                <w:color w:val="000000"/>
                <w:lang w:val="en-US"/>
              </w:rPr>
              <w:t xml:space="preserve"> AESH </w:t>
            </w:r>
            <w:r w:rsidR="00014013">
              <w:rPr>
                <w:rFonts w:ascii="Arial Narrow" w:hAnsi="Arial Narrow"/>
                <w:snapToGrid w:val="0"/>
                <w:color w:val="000000"/>
                <w:lang w:val="en-US"/>
              </w:rPr>
              <w:t>I , m</w:t>
            </w:r>
          </w:p>
          <w:p w14:paraId="3486E9B3" w14:textId="77777777" w:rsidR="00ED791B" w:rsidRDefault="00ED791B" w:rsidP="00D7060B">
            <w:pPr>
              <w:rPr>
                <w:rFonts w:ascii="Arial Narrow" w:hAnsi="Arial Narrow"/>
                <w:snapToGrid w:val="0"/>
                <w:color w:val="000000"/>
                <w:lang w:val="en-US"/>
              </w:rPr>
            </w:pPr>
          </w:p>
          <w:p w14:paraId="36C03CD0" w14:textId="77777777" w:rsidR="00ED791B" w:rsidRPr="00296681" w:rsidRDefault="00ED791B" w:rsidP="00D7060B">
            <w:pPr>
              <w:rPr>
                <w:rFonts w:ascii="Arial Narrow" w:hAnsi="Arial Narrow"/>
                <w:b/>
                <w:snapToGrid w:val="0"/>
                <w:color w:val="FF0000"/>
                <w:lang w:val="de-DE"/>
              </w:rPr>
            </w:pPr>
            <w:r w:rsidRPr="00191628">
              <w:rPr>
                <w:rFonts w:ascii="Arial Narrow" w:hAnsi="Arial Narrow"/>
                <w:snapToGrid w:val="0"/>
                <w:color w:val="000000"/>
              </w:rPr>
              <w:sym w:font="Wingdings" w:char="F06F"/>
            </w:r>
            <w:r w:rsidRPr="00191628">
              <w:rPr>
                <w:rFonts w:ascii="Arial Narrow" w:hAnsi="Arial Narrow"/>
                <w:snapToGrid w:val="0"/>
                <w:color w:val="000000"/>
                <w:lang w:val="en-US"/>
              </w:rPr>
              <w:t xml:space="preserve"> AESH  </w:t>
            </w:r>
            <w:r>
              <w:rPr>
                <w:rFonts w:ascii="Arial Narrow" w:hAnsi="Arial Narrow"/>
                <w:snapToGrid w:val="0"/>
                <w:color w:val="000000"/>
                <w:lang w:val="en-US"/>
              </w:rPr>
              <w:t>co</w:t>
            </w:r>
          </w:p>
        </w:tc>
        <w:tc>
          <w:tcPr>
            <w:tcW w:w="5267" w:type="dxa"/>
            <w:gridSpan w:val="2"/>
          </w:tcPr>
          <w:p w14:paraId="021BCF0C" w14:textId="77777777" w:rsidR="005071F7" w:rsidRDefault="00ED791B" w:rsidP="00D7060B">
            <w:pPr>
              <w:rPr>
                <w:rFonts w:ascii="Arial Narrow" w:hAnsi="Arial Narrow"/>
                <w:snapToGrid w:val="0"/>
                <w:color w:val="000000"/>
                <w:lang w:val="en-US"/>
              </w:rPr>
            </w:pPr>
            <w:r w:rsidRPr="002A78A9">
              <w:rPr>
                <w:rFonts w:ascii="Arial Narrow" w:hAnsi="Arial Narrow"/>
                <w:snapToGrid w:val="0"/>
                <w:color w:val="000000"/>
              </w:rPr>
              <w:sym w:font="Wingdings" w:char="F06F"/>
            </w:r>
            <w:r w:rsidRPr="002A78A9">
              <w:rPr>
                <w:rFonts w:ascii="Arial Narrow" w:hAnsi="Arial Narrow"/>
                <w:snapToGrid w:val="0"/>
                <w:color w:val="000000"/>
                <w:lang w:val="en-US"/>
              </w:rPr>
              <w:t xml:space="preserve">   </w:t>
            </w:r>
            <w:r>
              <w:rPr>
                <w:rFonts w:ascii="Arial Narrow" w:hAnsi="Arial Narrow"/>
                <w:snapToGrid w:val="0"/>
                <w:color w:val="000000"/>
                <w:lang w:val="en-US"/>
              </w:rPr>
              <w:t xml:space="preserve">CDD                                      </w:t>
            </w:r>
            <w:r w:rsidRPr="002A78A9">
              <w:rPr>
                <w:rFonts w:ascii="Arial Narrow" w:hAnsi="Arial Narrow"/>
                <w:snapToGrid w:val="0"/>
                <w:color w:val="000000"/>
              </w:rPr>
              <w:sym w:font="Wingdings" w:char="F06F"/>
            </w:r>
            <w:r w:rsidRPr="002A78A9">
              <w:rPr>
                <w:rFonts w:ascii="Arial Narrow" w:hAnsi="Arial Narrow"/>
                <w:snapToGrid w:val="0"/>
                <w:color w:val="000000"/>
                <w:lang w:val="en-US"/>
              </w:rPr>
              <w:t xml:space="preserve">   </w:t>
            </w:r>
            <w:r>
              <w:rPr>
                <w:rFonts w:ascii="Arial Narrow" w:hAnsi="Arial Narrow"/>
                <w:snapToGrid w:val="0"/>
                <w:color w:val="000000"/>
                <w:lang w:val="en-US"/>
              </w:rPr>
              <w:t xml:space="preserve">CDI       </w:t>
            </w:r>
          </w:p>
          <w:p w14:paraId="07E9C7AA" w14:textId="05E6CB8F" w:rsidR="00ED791B" w:rsidRDefault="00ED791B" w:rsidP="00D7060B">
            <w:pPr>
              <w:rPr>
                <w:rFonts w:ascii="Arial Narrow" w:hAnsi="Arial Narrow"/>
                <w:b/>
                <w:snapToGrid w:val="0"/>
                <w:color w:val="000000"/>
                <w:szCs w:val="18"/>
              </w:rPr>
            </w:pPr>
            <w:r>
              <w:rPr>
                <w:rFonts w:ascii="Arial Narrow" w:hAnsi="Arial Narrow"/>
                <w:snapToGrid w:val="0"/>
                <w:color w:val="000000"/>
                <w:lang w:val="en-US"/>
              </w:rPr>
              <w:t xml:space="preserve">                                  </w:t>
            </w:r>
          </w:p>
          <w:p w14:paraId="5623AB3E" w14:textId="77777777" w:rsidR="00993F13" w:rsidRDefault="00ED791B" w:rsidP="00D7060B">
            <w:pPr>
              <w:rPr>
                <w:rFonts w:ascii="Arial Narrow" w:hAnsi="Arial Narrow"/>
                <w:b/>
                <w:snapToGrid w:val="0"/>
                <w:color w:val="000000"/>
                <w:szCs w:val="18"/>
              </w:rPr>
            </w:pPr>
            <w:r w:rsidRPr="001F59FF">
              <w:rPr>
                <w:rFonts w:ascii="Arial Narrow" w:hAnsi="Arial Narrow"/>
                <w:b/>
                <w:snapToGrid w:val="0"/>
                <w:color w:val="000000"/>
                <w:szCs w:val="18"/>
              </w:rPr>
              <w:t>Contrat établi d</w:t>
            </w:r>
            <w:r>
              <w:rPr>
                <w:rFonts w:ascii="Arial Narrow" w:hAnsi="Arial Narrow"/>
                <w:b/>
                <w:snapToGrid w:val="0"/>
                <w:color w:val="000000"/>
                <w:szCs w:val="18"/>
              </w:rPr>
              <w:t xml:space="preserve">u  ………….       </w:t>
            </w:r>
            <w:r w:rsidRPr="001F59FF">
              <w:rPr>
                <w:rFonts w:ascii="Arial Narrow" w:hAnsi="Arial Narrow"/>
                <w:b/>
                <w:snapToGrid w:val="0"/>
                <w:color w:val="000000"/>
                <w:szCs w:val="18"/>
              </w:rPr>
              <w:t>au</w:t>
            </w:r>
            <w:r>
              <w:rPr>
                <w:rFonts w:ascii="Arial Narrow" w:hAnsi="Arial Narrow"/>
                <w:b/>
                <w:snapToGrid w:val="0"/>
                <w:color w:val="000000"/>
                <w:szCs w:val="18"/>
              </w:rPr>
              <w:t> ……………………</w:t>
            </w:r>
          </w:p>
          <w:p w14:paraId="6B1A3BF5" w14:textId="02734539" w:rsidR="00ED791B" w:rsidRPr="008E712C" w:rsidRDefault="00ED791B" w:rsidP="00D7060B">
            <w:pPr>
              <w:rPr>
                <w:rFonts w:ascii="Arial Narrow" w:hAnsi="Arial Narrow"/>
                <w:b/>
                <w:snapToGrid w:val="0"/>
                <w:color w:val="000000"/>
                <w:sz w:val="16"/>
                <w:szCs w:val="16"/>
              </w:rPr>
            </w:pPr>
            <w:r w:rsidRPr="008E712C">
              <w:rPr>
                <w:rFonts w:ascii="Arial Narrow" w:hAnsi="Arial Narrow"/>
                <w:snapToGrid w:val="0"/>
                <w:color w:val="000000"/>
                <w:sz w:val="16"/>
                <w:szCs w:val="16"/>
              </w:rPr>
              <w:t>Nombre d’heures</w:t>
            </w:r>
            <w:r w:rsidR="00993F13" w:rsidRPr="008E712C">
              <w:rPr>
                <w:rFonts w:ascii="Arial Narrow" w:hAnsi="Arial Narrow"/>
                <w:snapToGrid w:val="0"/>
                <w:color w:val="000000"/>
                <w:sz w:val="16"/>
                <w:szCs w:val="16"/>
              </w:rPr>
              <w:t xml:space="preserve"> hebdomadaires </w:t>
            </w:r>
            <w:r w:rsidR="008E712C" w:rsidRPr="008E712C">
              <w:rPr>
                <w:rFonts w:ascii="Arial Narrow" w:hAnsi="Arial Narrow"/>
                <w:snapToGrid w:val="0"/>
                <w:color w:val="000000"/>
                <w:sz w:val="16"/>
                <w:szCs w:val="16"/>
              </w:rPr>
              <w:t>du contrat</w:t>
            </w:r>
            <w:r w:rsidR="00766C93" w:rsidRPr="008E712C">
              <w:rPr>
                <w:rFonts w:ascii="Arial Narrow" w:hAnsi="Arial Narrow"/>
                <w:snapToGrid w:val="0"/>
                <w:color w:val="000000"/>
                <w:sz w:val="16"/>
                <w:szCs w:val="16"/>
              </w:rPr>
              <w:t xml:space="preserve"> </w:t>
            </w:r>
            <w:r w:rsidRPr="008E712C">
              <w:rPr>
                <w:rFonts w:ascii="Arial Narrow" w:hAnsi="Arial Narrow"/>
                <w:snapToGrid w:val="0"/>
                <w:color w:val="000000"/>
                <w:sz w:val="16"/>
                <w:szCs w:val="16"/>
              </w:rPr>
              <w:t>: ………………</w:t>
            </w:r>
            <w:r w:rsidR="008E712C">
              <w:rPr>
                <w:rFonts w:ascii="Arial Narrow" w:hAnsi="Arial Narrow"/>
                <w:snapToGrid w:val="0"/>
                <w:color w:val="000000"/>
                <w:sz w:val="16"/>
                <w:szCs w:val="16"/>
              </w:rPr>
              <w:t>……………………………</w:t>
            </w:r>
          </w:p>
          <w:p w14:paraId="1DB43B44" w14:textId="3A125346" w:rsidR="00ED791B" w:rsidRPr="005071F7" w:rsidRDefault="00ED791B" w:rsidP="00D7060B">
            <w:pPr>
              <w:rPr>
                <w:rFonts w:ascii="Arial Narrow" w:hAnsi="Arial Narrow"/>
                <w:snapToGrid w:val="0"/>
                <w:color w:val="FF0000"/>
                <w:sz w:val="16"/>
                <w:szCs w:val="16"/>
              </w:rPr>
            </w:pPr>
            <w:r w:rsidRPr="008E712C">
              <w:rPr>
                <w:rFonts w:ascii="Arial Narrow" w:hAnsi="Arial Narrow"/>
                <w:snapToGrid w:val="0"/>
                <w:sz w:val="16"/>
                <w:szCs w:val="16"/>
              </w:rPr>
              <w:t>Nombre d’heures</w:t>
            </w:r>
            <w:r w:rsidR="00993F13" w:rsidRPr="008E712C">
              <w:rPr>
                <w:rFonts w:ascii="Arial Narrow" w:hAnsi="Arial Narrow"/>
                <w:snapToGrid w:val="0"/>
                <w:sz w:val="16"/>
                <w:szCs w:val="16"/>
              </w:rPr>
              <w:t xml:space="preserve"> annualisées</w:t>
            </w:r>
            <w:r w:rsidR="00C53867">
              <w:rPr>
                <w:rFonts w:ascii="Arial Narrow" w:hAnsi="Arial Narrow"/>
                <w:snapToGrid w:val="0"/>
                <w:sz w:val="16"/>
                <w:szCs w:val="16"/>
              </w:rPr>
              <w:t xml:space="preserve"> </w:t>
            </w:r>
            <w:r w:rsidR="00C53867" w:rsidRPr="005071F7">
              <w:rPr>
                <w:rFonts w:ascii="Arial Narrow" w:hAnsi="Arial Narrow"/>
                <w:snapToGrid w:val="0"/>
                <w:sz w:val="16"/>
                <w:szCs w:val="16"/>
              </w:rPr>
              <w:t>*</w:t>
            </w:r>
            <w:r w:rsidR="00993F13" w:rsidRPr="008E712C">
              <w:rPr>
                <w:rFonts w:ascii="Arial Narrow" w:hAnsi="Arial Narrow"/>
                <w:snapToGrid w:val="0"/>
                <w:sz w:val="16"/>
                <w:szCs w:val="16"/>
              </w:rPr>
              <w:t xml:space="preserve"> hors présence élève :</w:t>
            </w:r>
            <w:r w:rsidRPr="008E712C">
              <w:rPr>
                <w:rFonts w:ascii="Arial Narrow" w:hAnsi="Arial Narrow"/>
                <w:snapToGrid w:val="0"/>
                <w:sz w:val="16"/>
                <w:szCs w:val="16"/>
              </w:rPr>
              <w:t xml:space="preserve"> …………………</w:t>
            </w:r>
            <w:r w:rsidR="008E712C">
              <w:rPr>
                <w:rFonts w:ascii="Arial Narrow" w:hAnsi="Arial Narrow"/>
                <w:snapToGrid w:val="0"/>
                <w:sz w:val="16"/>
                <w:szCs w:val="16"/>
              </w:rPr>
              <w:t>…………………</w:t>
            </w:r>
          </w:p>
        </w:tc>
      </w:tr>
      <w:tr w:rsidR="00ED791B" w14:paraId="24AA5B39" w14:textId="77777777" w:rsidTr="00D7060B">
        <w:trPr>
          <w:trHeight w:val="454"/>
        </w:trPr>
        <w:tc>
          <w:tcPr>
            <w:tcW w:w="10082" w:type="dxa"/>
            <w:gridSpan w:val="4"/>
            <w:vAlign w:val="center"/>
          </w:tcPr>
          <w:p w14:paraId="42DFF442" w14:textId="77777777" w:rsidR="00ED791B" w:rsidRPr="001F59FF" w:rsidRDefault="00ED791B" w:rsidP="00D7060B">
            <w:pPr>
              <w:rPr>
                <w:rFonts w:ascii="Arial Narrow" w:hAnsi="Arial Narrow"/>
                <w:b/>
                <w:snapToGrid w:val="0"/>
                <w:color w:val="000000"/>
                <w:szCs w:val="18"/>
              </w:rPr>
            </w:pPr>
            <w:r>
              <w:rPr>
                <w:rFonts w:ascii="Arial Narrow" w:hAnsi="Arial Narrow"/>
                <w:b/>
                <w:snapToGrid w:val="0"/>
                <w:color w:val="000000"/>
              </w:rPr>
              <w:t>Nom du PIAL : ………………………………………………………………</w:t>
            </w:r>
          </w:p>
        </w:tc>
      </w:tr>
      <w:tr w:rsidR="00ED791B" w14:paraId="237D35CB" w14:textId="77777777" w:rsidTr="00D7060B">
        <w:trPr>
          <w:trHeight w:val="894"/>
        </w:trPr>
        <w:tc>
          <w:tcPr>
            <w:tcW w:w="3539" w:type="dxa"/>
          </w:tcPr>
          <w:p w14:paraId="367A6BFB" w14:textId="77777777" w:rsidR="00ED791B" w:rsidRDefault="00ED791B" w:rsidP="00D7060B">
            <w:pPr>
              <w:rPr>
                <w:rFonts w:ascii="Arial Narrow" w:hAnsi="Arial Narrow"/>
                <w:b/>
                <w:snapToGrid w:val="0"/>
                <w:color w:val="000000"/>
              </w:rPr>
            </w:pPr>
            <w:r w:rsidRPr="002A78A9">
              <w:rPr>
                <w:rFonts w:ascii="Arial Narrow" w:hAnsi="Arial Narrow"/>
                <w:b/>
                <w:snapToGrid w:val="0"/>
                <w:color w:val="000000"/>
              </w:rPr>
              <w:t>Nom</w:t>
            </w:r>
            <w:r>
              <w:rPr>
                <w:rFonts w:ascii="Arial Narrow" w:hAnsi="Arial Narrow"/>
                <w:b/>
                <w:snapToGrid w:val="0"/>
                <w:color w:val="000000"/>
              </w:rPr>
              <w:t xml:space="preserve"> et</w:t>
            </w:r>
            <w:r w:rsidRPr="002A78A9">
              <w:rPr>
                <w:rFonts w:ascii="Arial Narrow" w:hAnsi="Arial Narrow"/>
                <w:b/>
                <w:snapToGrid w:val="0"/>
                <w:color w:val="000000"/>
              </w:rPr>
              <w:t xml:space="preserve"> prénom de</w:t>
            </w:r>
            <w:r>
              <w:rPr>
                <w:rFonts w:ascii="Arial Narrow" w:hAnsi="Arial Narrow"/>
                <w:b/>
                <w:snapToGrid w:val="0"/>
                <w:color w:val="000000"/>
              </w:rPr>
              <w:t xml:space="preserve"> l’(des)</w:t>
            </w:r>
            <w:r w:rsidRPr="002A78A9">
              <w:rPr>
                <w:rFonts w:ascii="Arial Narrow" w:hAnsi="Arial Narrow"/>
                <w:b/>
                <w:snapToGrid w:val="0"/>
                <w:color w:val="000000"/>
              </w:rPr>
              <w:t xml:space="preserve"> évaluateur</w:t>
            </w:r>
            <w:r>
              <w:rPr>
                <w:rFonts w:ascii="Arial Narrow" w:hAnsi="Arial Narrow"/>
                <w:b/>
                <w:snapToGrid w:val="0"/>
                <w:color w:val="000000"/>
              </w:rPr>
              <w:t>(s)</w:t>
            </w:r>
            <w:r w:rsidRPr="002A78A9">
              <w:rPr>
                <w:rFonts w:ascii="Arial Narrow" w:hAnsi="Arial Narrow"/>
                <w:b/>
                <w:snapToGrid w:val="0"/>
                <w:color w:val="000000"/>
              </w:rPr>
              <w:t> :</w:t>
            </w:r>
          </w:p>
          <w:p w14:paraId="118D4099" w14:textId="77777777" w:rsidR="00ED791B" w:rsidRPr="003F52C8" w:rsidRDefault="00ED791B" w:rsidP="00D7060B">
            <w:pPr>
              <w:rPr>
                <w:rFonts w:ascii="Arial Narrow" w:hAnsi="Arial Narrow"/>
                <w:b/>
                <w:snapToGrid w:val="0"/>
                <w:color w:val="000000"/>
                <w:sz w:val="8"/>
              </w:rPr>
            </w:pPr>
          </w:p>
          <w:p w14:paraId="72F3DAD6" w14:textId="77777777" w:rsidR="00ED791B" w:rsidRDefault="00ED791B" w:rsidP="00D7060B">
            <w:pPr>
              <w:rPr>
                <w:rFonts w:ascii="Arial Narrow" w:hAnsi="Arial Narrow"/>
                <w:b/>
                <w:snapToGrid w:val="0"/>
                <w:color w:val="000000"/>
              </w:rPr>
            </w:pPr>
            <w:r>
              <w:rPr>
                <w:rFonts w:ascii="Arial Narrow" w:hAnsi="Arial Narrow"/>
                <w:b/>
                <w:snapToGrid w:val="0"/>
                <w:color w:val="000000"/>
              </w:rPr>
              <w:t>-</w:t>
            </w:r>
          </w:p>
          <w:p w14:paraId="101F38DC" w14:textId="77777777" w:rsidR="00ED791B" w:rsidRPr="003F52C8" w:rsidRDefault="00ED791B" w:rsidP="00D7060B">
            <w:pPr>
              <w:rPr>
                <w:rFonts w:ascii="Arial Narrow" w:hAnsi="Arial Narrow"/>
                <w:b/>
                <w:snapToGrid w:val="0"/>
                <w:color w:val="000000"/>
              </w:rPr>
            </w:pPr>
            <w:r>
              <w:rPr>
                <w:rFonts w:ascii="Arial Narrow" w:hAnsi="Arial Narrow"/>
                <w:b/>
                <w:snapToGrid w:val="0"/>
                <w:color w:val="000000"/>
              </w:rPr>
              <w:t>-</w:t>
            </w:r>
          </w:p>
        </w:tc>
        <w:tc>
          <w:tcPr>
            <w:tcW w:w="2693" w:type="dxa"/>
            <w:gridSpan w:val="2"/>
          </w:tcPr>
          <w:p w14:paraId="18D4FFCE" w14:textId="77777777" w:rsidR="00ED791B" w:rsidRPr="002A78A9" w:rsidRDefault="00ED791B" w:rsidP="00D7060B">
            <w:pPr>
              <w:rPr>
                <w:rFonts w:ascii="Arial Narrow" w:hAnsi="Arial Narrow"/>
                <w:b/>
                <w:snapToGrid w:val="0"/>
                <w:color w:val="000000"/>
              </w:rPr>
            </w:pPr>
            <w:r w:rsidRPr="002A78A9">
              <w:rPr>
                <w:rFonts w:ascii="Arial Narrow" w:hAnsi="Arial Narrow"/>
                <w:b/>
                <w:snapToGrid w:val="0"/>
                <w:color w:val="000000"/>
              </w:rPr>
              <w:t>Fonction</w:t>
            </w:r>
            <w:r>
              <w:rPr>
                <w:rFonts w:ascii="Arial Narrow" w:hAnsi="Arial Narrow"/>
                <w:b/>
                <w:snapToGrid w:val="0"/>
                <w:color w:val="000000"/>
              </w:rPr>
              <w:t xml:space="preserve"> </w:t>
            </w:r>
            <w:r w:rsidRPr="002A78A9">
              <w:rPr>
                <w:rFonts w:ascii="Arial Narrow" w:hAnsi="Arial Narrow"/>
                <w:b/>
                <w:snapToGrid w:val="0"/>
                <w:color w:val="000000"/>
              </w:rPr>
              <w:t>:</w:t>
            </w:r>
          </w:p>
          <w:p w14:paraId="3E6637EF" w14:textId="77777777" w:rsidR="00ED791B" w:rsidRPr="002A78A9" w:rsidRDefault="00ED791B" w:rsidP="00D7060B">
            <w:pPr>
              <w:rPr>
                <w:rFonts w:ascii="Arial Narrow" w:hAnsi="Arial Narrow"/>
                <w:b/>
                <w:snapToGrid w:val="0"/>
                <w:color w:val="000000"/>
              </w:rPr>
            </w:pPr>
          </w:p>
          <w:p w14:paraId="727CAB35" w14:textId="77777777" w:rsidR="00ED791B" w:rsidRDefault="00ED791B" w:rsidP="00D7060B">
            <w:pPr>
              <w:rPr>
                <w:rFonts w:ascii="Arial Narrow" w:hAnsi="Arial Narrow"/>
                <w:snapToGrid w:val="0"/>
                <w:color w:val="000000"/>
              </w:rPr>
            </w:pPr>
          </w:p>
        </w:tc>
        <w:tc>
          <w:tcPr>
            <w:tcW w:w="3850" w:type="dxa"/>
          </w:tcPr>
          <w:p w14:paraId="33C0F2DC" w14:textId="77777777" w:rsidR="00ED791B" w:rsidRPr="002A78A9" w:rsidRDefault="00ED791B" w:rsidP="00D7060B">
            <w:pPr>
              <w:rPr>
                <w:rFonts w:ascii="Arial Narrow" w:hAnsi="Arial Narrow"/>
                <w:b/>
                <w:snapToGrid w:val="0"/>
                <w:color w:val="000000"/>
              </w:rPr>
            </w:pPr>
            <w:r>
              <w:rPr>
                <w:rFonts w:ascii="Arial Narrow" w:hAnsi="Arial Narrow"/>
                <w:b/>
                <w:snapToGrid w:val="0"/>
                <w:color w:val="000000"/>
              </w:rPr>
              <w:t>Etablissement</w:t>
            </w:r>
            <w:r w:rsidRPr="002A78A9">
              <w:rPr>
                <w:rFonts w:ascii="Arial Narrow" w:hAnsi="Arial Narrow"/>
                <w:b/>
                <w:snapToGrid w:val="0"/>
                <w:color w:val="000000"/>
              </w:rPr>
              <w:t> :</w:t>
            </w:r>
          </w:p>
          <w:p w14:paraId="0C31BD43" w14:textId="77777777" w:rsidR="00ED791B" w:rsidRPr="002A78A9" w:rsidRDefault="00ED791B" w:rsidP="00D7060B">
            <w:pPr>
              <w:rPr>
                <w:rFonts w:ascii="Arial Narrow" w:hAnsi="Arial Narrow"/>
                <w:b/>
                <w:snapToGrid w:val="0"/>
                <w:color w:val="000000"/>
              </w:rPr>
            </w:pPr>
          </w:p>
          <w:p w14:paraId="6B3676EC" w14:textId="77777777" w:rsidR="00ED791B" w:rsidRDefault="00ED791B" w:rsidP="00D7060B">
            <w:pPr>
              <w:rPr>
                <w:rFonts w:ascii="Arial Narrow" w:hAnsi="Arial Narrow"/>
                <w:snapToGrid w:val="0"/>
                <w:color w:val="000000"/>
              </w:rPr>
            </w:pPr>
          </w:p>
        </w:tc>
      </w:tr>
    </w:tbl>
    <w:p w14:paraId="6CBC47FF" w14:textId="2C62EAF6" w:rsidR="005071F7" w:rsidRPr="005071F7" w:rsidRDefault="00C20D29" w:rsidP="00ED791B">
      <w:pPr>
        <w:rPr>
          <w:rFonts w:ascii="Arial Narrow" w:hAnsi="Arial Narrow"/>
          <w:bCs/>
          <w:i/>
          <w:iCs/>
          <w:sz w:val="16"/>
          <w:szCs w:val="16"/>
        </w:rPr>
      </w:pPr>
      <w:r w:rsidRPr="005071F7">
        <w:rPr>
          <w:rFonts w:ascii="Arial Narrow" w:hAnsi="Arial Narrow"/>
          <w:snapToGrid w:val="0"/>
          <w:color w:val="000000"/>
          <w:sz w:val="14"/>
        </w:rPr>
        <w:t>*</w:t>
      </w:r>
      <w:r w:rsidR="00BE730D" w:rsidRPr="005071F7">
        <w:rPr>
          <w:rFonts w:ascii="Arial Narrow" w:hAnsi="Arial Narrow"/>
          <w:bCs/>
          <w:i/>
          <w:iCs/>
          <w:sz w:val="16"/>
          <w:szCs w:val="16"/>
        </w:rPr>
        <w:t>*les heures connexes correspondent aux 5 semaines annuelles dédiées aux activités hors présence élève (réunions, concertations, préparations, formations…) Le nombre d’heures connexe pour un contrat de 24h : 5X24= 120 heures annuelles.</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3"/>
        <w:gridCol w:w="1133"/>
        <w:gridCol w:w="1137"/>
        <w:gridCol w:w="4858"/>
      </w:tblGrid>
      <w:tr w:rsidR="00ED791B" w14:paraId="56772194" w14:textId="77777777" w:rsidTr="00C53867">
        <w:trPr>
          <w:jc w:val="center"/>
        </w:trPr>
        <w:tc>
          <w:tcPr>
            <w:tcW w:w="2628" w:type="pct"/>
            <w:gridSpan w:val="3"/>
            <w:shd w:val="clear" w:color="auto" w:fill="BFBFBF" w:themeFill="background1" w:themeFillShade="BF"/>
          </w:tcPr>
          <w:p w14:paraId="3DEDC126" w14:textId="77777777" w:rsidR="00ED791B" w:rsidRDefault="00ED791B" w:rsidP="00D7060B">
            <w:pPr>
              <w:rPr>
                <w:rFonts w:ascii="Arial Narrow" w:hAnsi="Arial Narrow"/>
                <w:snapToGrid w:val="0"/>
                <w:color w:val="000000"/>
              </w:rPr>
            </w:pPr>
            <w:r>
              <w:rPr>
                <w:rFonts w:ascii="Arial Narrow" w:hAnsi="Arial Narrow"/>
                <w:b/>
                <w:snapToGrid w:val="0"/>
                <w:color w:val="000000"/>
              </w:rPr>
              <w:t xml:space="preserve">Missions effectuées sur l’année scolaire en cours </w:t>
            </w:r>
            <w:r>
              <w:rPr>
                <w:rFonts w:ascii="Arial Narrow" w:hAnsi="Arial Narrow"/>
                <w:snapToGrid w:val="0"/>
                <w:color w:val="000000"/>
              </w:rPr>
              <w:t xml:space="preserve"> </w:t>
            </w:r>
          </w:p>
        </w:tc>
        <w:tc>
          <w:tcPr>
            <w:tcW w:w="2372" w:type="pct"/>
            <w:shd w:val="clear" w:color="auto" w:fill="BFBFBF" w:themeFill="background1" w:themeFillShade="BF"/>
          </w:tcPr>
          <w:p w14:paraId="6517A08D" w14:textId="77777777" w:rsidR="00ED791B" w:rsidRDefault="00ED791B" w:rsidP="00D7060B">
            <w:pPr>
              <w:rPr>
                <w:rFonts w:ascii="Arial Narrow" w:hAnsi="Arial Narrow"/>
                <w:b/>
                <w:snapToGrid w:val="0"/>
                <w:color w:val="000000"/>
              </w:rPr>
            </w:pPr>
          </w:p>
        </w:tc>
      </w:tr>
      <w:tr w:rsidR="00ED791B" w14:paraId="71207FAD" w14:textId="77777777" w:rsidTr="00C53867">
        <w:trPr>
          <w:jc w:val="center"/>
        </w:trPr>
        <w:tc>
          <w:tcPr>
            <w:tcW w:w="1520" w:type="pct"/>
            <w:vAlign w:val="center"/>
          </w:tcPr>
          <w:p w14:paraId="33501B3C" w14:textId="77777777" w:rsidR="00ED791B" w:rsidRDefault="00ED791B" w:rsidP="00064A3B">
            <w:pPr>
              <w:jc w:val="center"/>
              <w:rPr>
                <w:rFonts w:ascii="Arial Narrow" w:hAnsi="Arial Narrow"/>
                <w:snapToGrid w:val="0"/>
                <w:color w:val="000000"/>
              </w:rPr>
            </w:pPr>
            <w:r>
              <w:rPr>
                <w:rFonts w:ascii="Arial Narrow" w:hAnsi="Arial Narrow"/>
                <w:snapToGrid w:val="0"/>
                <w:color w:val="000000"/>
              </w:rPr>
              <w:t>Etablissements d’intervention</w:t>
            </w:r>
          </w:p>
        </w:tc>
        <w:tc>
          <w:tcPr>
            <w:tcW w:w="553" w:type="pct"/>
            <w:vAlign w:val="center"/>
          </w:tcPr>
          <w:p w14:paraId="233198ED" w14:textId="77777777" w:rsidR="00ED791B" w:rsidRDefault="00ED791B" w:rsidP="00064A3B">
            <w:pPr>
              <w:jc w:val="center"/>
              <w:rPr>
                <w:rFonts w:ascii="Arial Narrow" w:hAnsi="Arial Narrow"/>
                <w:snapToGrid w:val="0"/>
                <w:color w:val="000000"/>
              </w:rPr>
            </w:pPr>
            <w:r w:rsidRPr="003F5FE3">
              <w:rPr>
                <w:rFonts w:ascii="Arial Narrow" w:hAnsi="Arial Narrow"/>
                <w:snapToGrid w:val="0"/>
                <w:color w:val="000000"/>
                <w:sz w:val="16"/>
              </w:rPr>
              <w:t>Nombre d’élèves accompagnés</w:t>
            </w:r>
          </w:p>
        </w:tc>
        <w:tc>
          <w:tcPr>
            <w:tcW w:w="555" w:type="pct"/>
            <w:vAlign w:val="center"/>
          </w:tcPr>
          <w:p w14:paraId="40C4848E" w14:textId="77777777" w:rsidR="00ED791B" w:rsidRDefault="00ED791B" w:rsidP="00064A3B">
            <w:pPr>
              <w:jc w:val="center"/>
              <w:rPr>
                <w:rFonts w:ascii="Arial Narrow" w:hAnsi="Arial Narrow"/>
                <w:snapToGrid w:val="0"/>
                <w:color w:val="000000"/>
              </w:rPr>
            </w:pPr>
            <w:r>
              <w:rPr>
                <w:rFonts w:ascii="Arial Narrow" w:hAnsi="Arial Narrow"/>
                <w:snapToGrid w:val="0"/>
                <w:color w:val="000000"/>
              </w:rPr>
              <w:t>Niveau(x) de scolarisation</w:t>
            </w:r>
          </w:p>
        </w:tc>
        <w:tc>
          <w:tcPr>
            <w:tcW w:w="2372" w:type="pct"/>
            <w:vAlign w:val="center"/>
          </w:tcPr>
          <w:p w14:paraId="77C04B94" w14:textId="5EBFAA8D" w:rsidR="00C53867" w:rsidRDefault="00C53867" w:rsidP="00064A3B">
            <w:pPr>
              <w:jc w:val="center"/>
              <w:rPr>
                <w:rFonts w:ascii="Arial Narrow" w:hAnsi="Arial Narrow"/>
                <w:snapToGrid w:val="0"/>
                <w:color w:val="000000"/>
              </w:rPr>
            </w:pPr>
            <w:r w:rsidRPr="005071F7">
              <w:rPr>
                <w:rFonts w:ascii="Arial Narrow" w:hAnsi="Arial Narrow"/>
                <w:snapToGrid w:val="0"/>
                <w:color w:val="000000"/>
              </w:rPr>
              <w:t>Domaines d’accompagnement ( AAA – AVSR – AVQ)</w:t>
            </w:r>
            <w:r w:rsidR="00C20D29" w:rsidRPr="005071F7">
              <w:rPr>
                <w:rFonts w:ascii="Arial Narrow" w:hAnsi="Arial Narrow"/>
                <w:snapToGrid w:val="0"/>
                <w:color w:val="000000"/>
              </w:rPr>
              <w:t xml:space="preserve"> **</w:t>
            </w:r>
          </w:p>
          <w:p w14:paraId="4E1E07DD" w14:textId="4133B555" w:rsidR="00ED791B" w:rsidRDefault="00ED791B" w:rsidP="00064A3B">
            <w:pPr>
              <w:jc w:val="center"/>
              <w:rPr>
                <w:rFonts w:ascii="Arial Narrow" w:hAnsi="Arial Narrow"/>
                <w:snapToGrid w:val="0"/>
                <w:color w:val="000000"/>
              </w:rPr>
            </w:pPr>
            <w:r>
              <w:rPr>
                <w:rFonts w:ascii="Arial Narrow" w:hAnsi="Arial Narrow"/>
                <w:snapToGrid w:val="0"/>
                <w:color w:val="000000"/>
              </w:rPr>
              <w:t>Particularités sur l’accompagnement (missions ou gestes spécifiques, …)</w:t>
            </w:r>
          </w:p>
        </w:tc>
      </w:tr>
      <w:tr w:rsidR="00ED791B" w14:paraId="3620D402" w14:textId="77777777" w:rsidTr="00C53867">
        <w:trPr>
          <w:trHeight w:val="397"/>
          <w:jc w:val="center"/>
        </w:trPr>
        <w:tc>
          <w:tcPr>
            <w:tcW w:w="1520" w:type="pct"/>
          </w:tcPr>
          <w:p w14:paraId="06CEFA40" w14:textId="77777777" w:rsidR="00ED791B" w:rsidRDefault="00ED791B" w:rsidP="00D7060B">
            <w:pPr>
              <w:rPr>
                <w:rFonts w:ascii="Arial Narrow" w:hAnsi="Arial Narrow"/>
                <w:snapToGrid w:val="0"/>
                <w:color w:val="000000"/>
              </w:rPr>
            </w:pPr>
          </w:p>
        </w:tc>
        <w:tc>
          <w:tcPr>
            <w:tcW w:w="553" w:type="pct"/>
          </w:tcPr>
          <w:p w14:paraId="4D631A07" w14:textId="77777777" w:rsidR="00ED791B" w:rsidRDefault="00ED791B" w:rsidP="00D7060B">
            <w:pPr>
              <w:jc w:val="center"/>
              <w:rPr>
                <w:rFonts w:ascii="Arial Narrow" w:hAnsi="Arial Narrow"/>
                <w:snapToGrid w:val="0"/>
                <w:color w:val="000000"/>
              </w:rPr>
            </w:pPr>
          </w:p>
        </w:tc>
        <w:tc>
          <w:tcPr>
            <w:tcW w:w="555" w:type="pct"/>
          </w:tcPr>
          <w:p w14:paraId="6DEA61E5" w14:textId="77777777" w:rsidR="00ED791B" w:rsidRDefault="00ED791B" w:rsidP="00D7060B">
            <w:pPr>
              <w:jc w:val="center"/>
              <w:rPr>
                <w:rFonts w:ascii="Arial Narrow" w:hAnsi="Arial Narrow"/>
                <w:snapToGrid w:val="0"/>
                <w:color w:val="000000"/>
              </w:rPr>
            </w:pPr>
          </w:p>
        </w:tc>
        <w:tc>
          <w:tcPr>
            <w:tcW w:w="2372" w:type="pct"/>
          </w:tcPr>
          <w:p w14:paraId="53BA88D9" w14:textId="4FBCB2AD" w:rsidR="00ED791B" w:rsidRDefault="00ED791B" w:rsidP="00D7060B">
            <w:pPr>
              <w:jc w:val="center"/>
              <w:rPr>
                <w:rFonts w:ascii="Arial Narrow" w:hAnsi="Arial Narrow"/>
                <w:snapToGrid w:val="0"/>
                <w:color w:val="000000"/>
              </w:rPr>
            </w:pPr>
          </w:p>
        </w:tc>
      </w:tr>
      <w:tr w:rsidR="00ED791B" w14:paraId="179CB797" w14:textId="77777777" w:rsidTr="00C53867">
        <w:trPr>
          <w:trHeight w:val="397"/>
          <w:jc w:val="center"/>
        </w:trPr>
        <w:tc>
          <w:tcPr>
            <w:tcW w:w="1520" w:type="pct"/>
          </w:tcPr>
          <w:p w14:paraId="24722F23" w14:textId="77777777" w:rsidR="00ED791B" w:rsidRDefault="00ED791B" w:rsidP="00D7060B">
            <w:pPr>
              <w:rPr>
                <w:rFonts w:ascii="Arial Narrow" w:hAnsi="Arial Narrow"/>
                <w:snapToGrid w:val="0"/>
                <w:color w:val="000000"/>
              </w:rPr>
            </w:pPr>
          </w:p>
        </w:tc>
        <w:tc>
          <w:tcPr>
            <w:tcW w:w="553" w:type="pct"/>
          </w:tcPr>
          <w:p w14:paraId="4B872675" w14:textId="77777777" w:rsidR="00ED791B" w:rsidRDefault="00ED791B" w:rsidP="00D7060B">
            <w:pPr>
              <w:jc w:val="center"/>
              <w:rPr>
                <w:rFonts w:ascii="Arial Narrow" w:hAnsi="Arial Narrow"/>
                <w:snapToGrid w:val="0"/>
                <w:color w:val="000000"/>
              </w:rPr>
            </w:pPr>
          </w:p>
        </w:tc>
        <w:tc>
          <w:tcPr>
            <w:tcW w:w="555" w:type="pct"/>
          </w:tcPr>
          <w:p w14:paraId="1ADB410E" w14:textId="77777777" w:rsidR="00ED791B" w:rsidRDefault="00ED791B" w:rsidP="00D7060B">
            <w:pPr>
              <w:jc w:val="center"/>
              <w:rPr>
                <w:rFonts w:ascii="Arial Narrow" w:hAnsi="Arial Narrow"/>
                <w:snapToGrid w:val="0"/>
                <w:color w:val="000000"/>
              </w:rPr>
            </w:pPr>
          </w:p>
        </w:tc>
        <w:tc>
          <w:tcPr>
            <w:tcW w:w="2372" w:type="pct"/>
          </w:tcPr>
          <w:p w14:paraId="685B74CC" w14:textId="77777777" w:rsidR="00ED791B" w:rsidRDefault="00ED791B" w:rsidP="00D7060B">
            <w:pPr>
              <w:jc w:val="center"/>
              <w:rPr>
                <w:rFonts w:ascii="Arial Narrow" w:hAnsi="Arial Narrow"/>
                <w:snapToGrid w:val="0"/>
                <w:color w:val="000000"/>
              </w:rPr>
            </w:pPr>
          </w:p>
        </w:tc>
      </w:tr>
      <w:tr w:rsidR="00ED791B" w14:paraId="350DA234" w14:textId="77777777" w:rsidTr="00C53867">
        <w:trPr>
          <w:trHeight w:val="397"/>
          <w:jc w:val="center"/>
        </w:trPr>
        <w:tc>
          <w:tcPr>
            <w:tcW w:w="1520" w:type="pct"/>
          </w:tcPr>
          <w:p w14:paraId="723BCA88" w14:textId="77777777" w:rsidR="00ED791B" w:rsidRDefault="00ED791B" w:rsidP="00D7060B">
            <w:pPr>
              <w:rPr>
                <w:rFonts w:ascii="Arial Narrow" w:hAnsi="Arial Narrow"/>
                <w:snapToGrid w:val="0"/>
                <w:color w:val="000000"/>
              </w:rPr>
            </w:pPr>
          </w:p>
        </w:tc>
        <w:tc>
          <w:tcPr>
            <w:tcW w:w="553" w:type="pct"/>
          </w:tcPr>
          <w:p w14:paraId="7AD5C9D3" w14:textId="77777777" w:rsidR="00ED791B" w:rsidRDefault="00ED791B" w:rsidP="00D7060B">
            <w:pPr>
              <w:jc w:val="center"/>
              <w:rPr>
                <w:rFonts w:ascii="Arial Narrow" w:hAnsi="Arial Narrow"/>
                <w:snapToGrid w:val="0"/>
                <w:color w:val="000000"/>
              </w:rPr>
            </w:pPr>
          </w:p>
        </w:tc>
        <w:tc>
          <w:tcPr>
            <w:tcW w:w="555" w:type="pct"/>
          </w:tcPr>
          <w:p w14:paraId="76AC9EC2" w14:textId="77777777" w:rsidR="00ED791B" w:rsidRDefault="00ED791B" w:rsidP="00D7060B">
            <w:pPr>
              <w:jc w:val="center"/>
              <w:rPr>
                <w:rFonts w:ascii="Arial Narrow" w:hAnsi="Arial Narrow"/>
                <w:snapToGrid w:val="0"/>
                <w:color w:val="000000"/>
              </w:rPr>
            </w:pPr>
          </w:p>
        </w:tc>
        <w:tc>
          <w:tcPr>
            <w:tcW w:w="2372" w:type="pct"/>
          </w:tcPr>
          <w:p w14:paraId="57536319" w14:textId="77777777" w:rsidR="00ED791B" w:rsidRDefault="00ED791B" w:rsidP="00D7060B">
            <w:pPr>
              <w:jc w:val="center"/>
              <w:rPr>
                <w:rFonts w:ascii="Arial Narrow" w:hAnsi="Arial Narrow"/>
                <w:snapToGrid w:val="0"/>
                <w:color w:val="000000"/>
              </w:rPr>
            </w:pPr>
          </w:p>
        </w:tc>
      </w:tr>
    </w:tbl>
    <w:p w14:paraId="6D97C30B" w14:textId="0FA79DF1" w:rsidR="005071F7" w:rsidRDefault="00C20D29" w:rsidP="00ED791B">
      <w:pPr>
        <w:rPr>
          <w:rFonts w:ascii="Arial" w:hAnsi="Arial"/>
          <w:snapToGrid w:val="0"/>
          <w:color w:val="000000"/>
          <w:sz w:val="16"/>
          <w:szCs w:val="16"/>
        </w:rPr>
      </w:pPr>
      <w:r w:rsidRPr="005071F7">
        <w:rPr>
          <w:rFonts w:ascii="Arial" w:hAnsi="Arial"/>
          <w:snapToGrid w:val="0"/>
          <w:color w:val="000000"/>
          <w:sz w:val="16"/>
          <w:szCs w:val="16"/>
        </w:rPr>
        <w:t>**</w:t>
      </w:r>
      <w:r w:rsidR="00BE730D" w:rsidRPr="005071F7">
        <w:rPr>
          <w:rFonts w:ascii="Arial" w:hAnsi="Arial"/>
          <w:snapToGrid w:val="0"/>
          <w:color w:val="000000"/>
          <w:sz w:val="16"/>
          <w:szCs w:val="16"/>
        </w:rPr>
        <w:t xml:space="preserve">Les 3 domaines d’accompagnement notifiés par la MDPH : AAA (aide aux apprentissages) AVSR (aide à la vie sociale et relationnelle) et AVQ </w:t>
      </w:r>
      <w:r w:rsidR="005071F7">
        <w:rPr>
          <w:rFonts w:ascii="Arial" w:hAnsi="Arial"/>
          <w:snapToGrid w:val="0"/>
          <w:color w:val="000000"/>
          <w:sz w:val="16"/>
          <w:szCs w:val="16"/>
        </w:rPr>
        <w:t>(</w:t>
      </w:r>
      <w:r w:rsidR="00BE730D" w:rsidRPr="005071F7">
        <w:rPr>
          <w:rFonts w:ascii="Arial" w:hAnsi="Arial"/>
          <w:snapToGrid w:val="0"/>
          <w:color w:val="000000"/>
          <w:sz w:val="16"/>
          <w:szCs w:val="16"/>
        </w:rPr>
        <w:t>aide à la vie quotidienne)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CA2825" w14:paraId="4C21DCAF" w14:textId="77777777" w:rsidTr="000460C9">
        <w:trPr>
          <w:jc w:val="center"/>
        </w:trPr>
        <w:tc>
          <w:tcPr>
            <w:tcW w:w="10082" w:type="dxa"/>
            <w:shd w:val="clear" w:color="auto" w:fill="B3B3B3"/>
          </w:tcPr>
          <w:p w14:paraId="18ECB67F" w14:textId="77777777" w:rsidR="00CA2825" w:rsidRDefault="00CA2825" w:rsidP="000460C9">
            <w:pPr>
              <w:rPr>
                <w:rFonts w:ascii="Arial Narrow" w:hAnsi="Arial Narrow"/>
                <w:b/>
                <w:snapToGrid w:val="0"/>
                <w:color w:val="000000"/>
              </w:rPr>
            </w:pPr>
            <w:r>
              <w:rPr>
                <w:rFonts w:ascii="Arial Narrow" w:hAnsi="Arial Narrow"/>
                <w:b/>
                <w:snapToGrid w:val="0"/>
                <w:color w:val="000000"/>
              </w:rPr>
              <w:t>Evènements survenus au cours de la période écoulée ayant entraîné un impact sur l’activité :</w:t>
            </w:r>
          </w:p>
        </w:tc>
      </w:tr>
      <w:tr w:rsidR="00CA2825" w14:paraId="03E12C23" w14:textId="77777777" w:rsidTr="000460C9">
        <w:trPr>
          <w:trHeight w:val="817"/>
          <w:jc w:val="center"/>
        </w:trPr>
        <w:tc>
          <w:tcPr>
            <w:tcW w:w="10082" w:type="dxa"/>
          </w:tcPr>
          <w:p w14:paraId="4A1C0868" w14:textId="77777777" w:rsidR="00CA2825" w:rsidRPr="00320CB1" w:rsidRDefault="00CA2825" w:rsidP="000460C9">
            <w:pPr>
              <w:rPr>
                <w:rFonts w:ascii="Arial Narrow" w:hAnsi="Arial Narrow"/>
                <w:snapToGrid w:val="0"/>
                <w:color w:val="000000"/>
                <w:sz w:val="18"/>
              </w:rPr>
            </w:pPr>
            <w:r w:rsidRPr="00320CB1">
              <w:rPr>
                <w:rFonts w:ascii="Arial Narrow" w:hAnsi="Arial Narrow"/>
                <w:snapToGrid w:val="0"/>
                <w:color w:val="000000"/>
                <w:sz w:val="18"/>
              </w:rPr>
              <w:t xml:space="preserve">(Réorganisations, </w:t>
            </w:r>
            <w:r>
              <w:rPr>
                <w:rFonts w:ascii="Arial Narrow" w:hAnsi="Arial Narrow"/>
                <w:snapToGrid w:val="0"/>
                <w:color w:val="000000"/>
                <w:sz w:val="18"/>
              </w:rPr>
              <w:t xml:space="preserve">remplacement au sein du PIAL, </w:t>
            </w:r>
            <w:r w:rsidRPr="00320CB1">
              <w:rPr>
                <w:rFonts w:ascii="Arial Narrow" w:hAnsi="Arial Narrow"/>
                <w:snapToGrid w:val="0"/>
                <w:color w:val="000000"/>
                <w:sz w:val="18"/>
              </w:rPr>
              <w:t>nouvelles méthodes, nouveaux outils…)</w:t>
            </w:r>
          </w:p>
          <w:p w14:paraId="307B47A9" w14:textId="77777777" w:rsidR="00CA2825" w:rsidRDefault="00CA2825" w:rsidP="000460C9">
            <w:pPr>
              <w:rPr>
                <w:rFonts w:ascii="Arial Narrow" w:hAnsi="Arial Narrow"/>
                <w:snapToGrid w:val="0"/>
                <w:color w:val="000000"/>
              </w:rPr>
            </w:pPr>
          </w:p>
          <w:p w14:paraId="0478FBFC" w14:textId="77777777" w:rsidR="00CA2825" w:rsidRDefault="00CA2825" w:rsidP="000460C9">
            <w:pPr>
              <w:rPr>
                <w:rFonts w:ascii="Arial Narrow" w:hAnsi="Arial Narrow"/>
                <w:snapToGrid w:val="0"/>
                <w:color w:val="000000"/>
              </w:rPr>
            </w:pPr>
          </w:p>
          <w:p w14:paraId="12986E85" w14:textId="77777777" w:rsidR="00364377" w:rsidRDefault="00364377" w:rsidP="000460C9">
            <w:pPr>
              <w:rPr>
                <w:rFonts w:ascii="Arial Narrow" w:hAnsi="Arial Narrow"/>
                <w:snapToGrid w:val="0"/>
                <w:color w:val="000000"/>
              </w:rPr>
            </w:pPr>
          </w:p>
          <w:p w14:paraId="7CD49EE8" w14:textId="77777777" w:rsidR="00CA2825" w:rsidRDefault="00CA2825" w:rsidP="000460C9">
            <w:pPr>
              <w:rPr>
                <w:rFonts w:ascii="Arial Narrow" w:hAnsi="Arial Narrow"/>
                <w:snapToGrid w:val="0"/>
                <w:color w:val="000000"/>
              </w:rPr>
            </w:pPr>
          </w:p>
        </w:tc>
      </w:tr>
    </w:tbl>
    <w:p w14:paraId="2DCB5A7D" w14:textId="77777777" w:rsidR="005071F7" w:rsidRPr="0063580C" w:rsidRDefault="005071F7" w:rsidP="00ED791B">
      <w:pPr>
        <w:rPr>
          <w:rFonts w:ascii="Arial" w:hAnsi="Arial"/>
          <w:snapToGrid w:val="0"/>
          <w:color w:val="00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565"/>
        <w:gridCol w:w="708"/>
        <w:gridCol w:w="851"/>
        <w:gridCol w:w="710"/>
        <w:gridCol w:w="851"/>
        <w:gridCol w:w="871"/>
      </w:tblGrid>
      <w:tr w:rsidR="005071F7" w:rsidRPr="009975F8" w14:paraId="25DEB441" w14:textId="3424A67C" w:rsidTr="005071F7">
        <w:trPr>
          <w:jc w:val="center"/>
        </w:trPr>
        <w:tc>
          <w:tcPr>
            <w:tcW w:w="5000" w:type="pct"/>
            <w:gridSpan w:val="7"/>
            <w:shd w:val="clear" w:color="auto" w:fill="BFBFBF"/>
            <w:vAlign w:val="center"/>
          </w:tcPr>
          <w:p w14:paraId="0F310EAE" w14:textId="77777777" w:rsidR="005071F7" w:rsidRDefault="005071F7" w:rsidP="00064A3B">
            <w:pPr>
              <w:rPr>
                <w:rFonts w:ascii="Arial Narrow" w:hAnsi="Arial Narrow"/>
                <w:b/>
                <w:snapToGrid w:val="0"/>
                <w:color w:val="000000"/>
              </w:rPr>
            </w:pPr>
            <w:r>
              <w:rPr>
                <w:rFonts w:ascii="Arial Narrow" w:hAnsi="Arial Narrow"/>
                <w:b/>
                <w:snapToGrid w:val="0"/>
                <w:color w:val="000000"/>
              </w:rPr>
              <w:t xml:space="preserve">Appréciation sur la valeur professionnelle, la manière de servir et la réalisation   </w:t>
            </w:r>
          </w:p>
          <w:p w14:paraId="7D13A49B" w14:textId="680CE9B9" w:rsidR="005071F7" w:rsidRDefault="005071F7" w:rsidP="00064A3B">
            <w:pPr>
              <w:rPr>
                <w:rFonts w:ascii="Arial Narrow" w:hAnsi="Arial Narrow"/>
                <w:b/>
                <w:snapToGrid w:val="0"/>
                <w:color w:val="000000"/>
              </w:rPr>
            </w:pPr>
            <w:r>
              <w:rPr>
                <w:rFonts w:ascii="Arial Narrow" w:hAnsi="Arial Narrow"/>
                <w:b/>
                <w:snapToGrid w:val="0"/>
                <w:color w:val="000000"/>
              </w:rPr>
              <w:t xml:space="preserve"> </w:t>
            </w:r>
          </w:p>
        </w:tc>
      </w:tr>
      <w:tr w:rsidR="005071F7" w:rsidRPr="009975F8" w14:paraId="0F36DE4F" w14:textId="759ECC09" w:rsidTr="005071F7">
        <w:trPr>
          <w:jc w:val="center"/>
        </w:trPr>
        <w:tc>
          <w:tcPr>
            <w:tcW w:w="3021" w:type="pct"/>
            <w:gridSpan w:val="2"/>
            <w:shd w:val="clear" w:color="auto" w:fill="BFBFBF"/>
          </w:tcPr>
          <w:p w14:paraId="6BB5F11C" w14:textId="77777777" w:rsidR="005071F7" w:rsidRPr="009975F8" w:rsidRDefault="005071F7" w:rsidP="00D7060B">
            <w:pPr>
              <w:spacing w:before="60" w:after="60"/>
              <w:ind w:right="-1667"/>
              <w:rPr>
                <w:rFonts w:ascii="Arial" w:hAnsi="Arial" w:cs="Arial"/>
                <w:b/>
                <w:spacing w:val="24"/>
                <w:sz w:val="18"/>
                <w:szCs w:val="18"/>
              </w:rPr>
            </w:pPr>
            <w:r>
              <w:rPr>
                <w:rFonts w:ascii="Arial Narrow" w:hAnsi="Arial Narrow"/>
                <w:b/>
                <w:snapToGrid w:val="0"/>
                <w:color w:val="000000"/>
              </w:rPr>
              <w:t>Niveau de maîtrise des</w:t>
            </w:r>
            <w:r w:rsidRPr="006D68D8">
              <w:rPr>
                <w:rFonts w:ascii="Arial Narrow" w:hAnsi="Arial Narrow"/>
                <w:b/>
                <w:snapToGrid w:val="0"/>
                <w:color w:val="000000"/>
              </w:rPr>
              <w:t xml:space="preserve"> compétences</w:t>
            </w:r>
            <w:r>
              <w:rPr>
                <w:rFonts w:ascii="Arial Narrow" w:hAnsi="Arial Narrow"/>
                <w:b/>
                <w:snapToGrid w:val="0"/>
                <w:color w:val="000000"/>
              </w:rPr>
              <w:t xml:space="preserve"> </w:t>
            </w:r>
            <w:r>
              <w:rPr>
                <w:rFonts w:ascii="Arial Narrow" w:hAnsi="Arial Narrow"/>
                <w:b/>
                <w:snapToGrid w:val="0"/>
              </w:rPr>
              <w:t xml:space="preserve"> </w:t>
            </w:r>
          </w:p>
        </w:tc>
        <w:tc>
          <w:tcPr>
            <w:tcW w:w="351" w:type="pct"/>
            <w:shd w:val="clear" w:color="auto" w:fill="BFBFBF"/>
            <w:vAlign w:val="center"/>
          </w:tcPr>
          <w:p w14:paraId="3DEFB4A9" w14:textId="77777777" w:rsidR="005071F7" w:rsidRPr="005071F7" w:rsidRDefault="005071F7" w:rsidP="00D7060B">
            <w:pPr>
              <w:jc w:val="center"/>
              <w:rPr>
                <w:rFonts w:ascii="Arial Narrow" w:hAnsi="Arial Narrow"/>
                <w:snapToGrid w:val="0"/>
                <w:color w:val="000000"/>
                <w:sz w:val="16"/>
                <w:szCs w:val="16"/>
              </w:rPr>
            </w:pPr>
            <w:r w:rsidRPr="005071F7">
              <w:rPr>
                <w:rFonts w:ascii="Arial Narrow" w:hAnsi="Arial Narrow"/>
                <w:snapToGrid w:val="0"/>
                <w:color w:val="000000"/>
                <w:sz w:val="16"/>
                <w:szCs w:val="16"/>
              </w:rPr>
              <w:t>A acquérir</w:t>
            </w:r>
          </w:p>
        </w:tc>
        <w:tc>
          <w:tcPr>
            <w:tcW w:w="422" w:type="pct"/>
            <w:shd w:val="clear" w:color="auto" w:fill="BFBFBF"/>
            <w:vAlign w:val="center"/>
          </w:tcPr>
          <w:p w14:paraId="2FF28A0B" w14:textId="77777777" w:rsidR="005071F7" w:rsidRPr="005071F7" w:rsidRDefault="005071F7" w:rsidP="00D7060B">
            <w:pPr>
              <w:jc w:val="center"/>
              <w:rPr>
                <w:rFonts w:ascii="Arial Narrow" w:hAnsi="Arial Narrow"/>
                <w:snapToGrid w:val="0"/>
                <w:color w:val="000000"/>
                <w:sz w:val="16"/>
                <w:szCs w:val="16"/>
              </w:rPr>
            </w:pPr>
            <w:r w:rsidRPr="005071F7">
              <w:rPr>
                <w:rFonts w:ascii="Arial Narrow" w:hAnsi="Arial Narrow"/>
                <w:snapToGrid w:val="0"/>
                <w:color w:val="000000"/>
                <w:sz w:val="16"/>
                <w:szCs w:val="16"/>
              </w:rPr>
              <w:t>A consolider</w:t>
            </w:r>
          </w:p>
        </w:tc>
        <w:tc>
          <w:tcPr>
            <w:tcW w:w="352" w:type="pct"/>
            <w:shd w:val="clear" w:color="auto" w:fill="BFBFBF"/>
            <w:vAlign w:val="center"/>
          </w:tcPr>
          <w:p w14:paraId="06A688E3" w14:textId="77777777" w:rsidR="005071F7" w:rsidRPr="005071F7" w:rsidRDefault="005071F7" w:rsidP="00D7060B">
            <w:pPr>
              <w:jc w:val="center"/>
              <w:rPr>
                <w:rFonts w:ascii="Arial Narrow" w:hAnsi="Arial Narrow"/>
                <w:snapToGrid w:val="0"/>
                <w:color w:val="000000"/>
                <w:sz w:val="16"/>
                <w:szCs w:val="16"/>
              </w:rPr>
            </w:pPr>
            <w:r w:rsidRPr="005071F7">
              <w:rPr>
                <w:rFonts w:ascii="Arial Narrow" w:hAnsi="Arial Narrow"/>
                <w:snapToGrid w:val="0"/>
                <w:color w:val="000000"/>
                <w:sz w:val="16"/>
                <w:szCs w:val="16"/>
              </w:rPr>
              <w:t>Maitrise</w:t>
            </w:r>
          </w:p>
        </w:tc>
        <w:tc>
          <w:tcPr>
            <w:tcW w:w="422" w:type="pct"/>
            <w:shd w:val="clear" w:color="auto" w:fill="BFBFBF"/>
            <w:vAlign w:val="center"/>
          </w:tcPr>
          <w:p w14:paraId="3DDE2B7B" w14:textId="77777777" w:rsidR="005071F7" w:rsidRPr="005071F7" w:rsidRDefault="005071F7" w:rsidP="00D7060B">
            <w:pPr>
              <w:rPr>
                <w:rFonts w:ascii="Arial Narrow" w:hAnsi="Arial Narrow"/>
                <w:snapToGrid w:val="0"/>
                <w:color w:val="000000"/>
                <w:sz w:val="16"/>
                <w:szCs w:val="16"/>
              </w:rPr>
            </w:pPr>
            <w:r w:rsidRPr="005071F7">
              <w:rPr>
                <w:rFonts w:ascii="Arial Narrow" w:hAnsi="Arial Narrow"/>
                <w:snapToGrid w:val="0"/>
                <w:color w:val="000000"/>
                <w:sz w:val="16"/>
                <w:szCs w:val="16"/>
              </w:rPr>
              <w:t xml:space="preserve"> Expert</w:t>
            </w:r>
          </w:p>
        </w:tc>
        <w:tc>
          <w:tcPr>
            <w:tcW w:w="432" w:type="pct"/>
            <w:shd w:val="clear" w:color="auto" w:fill="BFBFBF"/>
          </w:tcPr>
          <w:p w14:paraId="68066DAD" w14:textId="631D3691" w:rsidR="005071F7" w:rsidRPr="005071F7" w:rsidRDefault="005071F7" w:rsidP="00D7060B">
            <w:pPr>
              <w:rPr>
                <w:rFonts w:ascii="Arial Narrow" w:hAnsi="Arial Narrow"/>
                <w:snapToGrid w:val="0"/>
                <w:color w:val="000000"/>
                <w:sz w:val="16"/>
                <w:szCs w:val="16"/>
              </w:rPr>
            </w:pPr>
            <w:r w:rsidRPr="005071F7">
              <w:rPr>
                <w:rFonts w:ascii="Arial Narrow" w:hAnsi="Arial Narrow"/>
                <w:snapToGrid w:val="0"/>
                <w:color w:val="000000"/>
                <w:sz w:val="16"/>
                <w:szCs w:val="16"/>
              </w:rPr>
              <w:t>Non concerné</w:t>
            </w:r>
          </w:p>
        </w:tc>
      </w:tr>
      <w:tr w:rsidR="005071F7" w:rsidRPr="009975F8" w14:paraId="30036289" w14:textId="59AA8227" w:rsidTr="005071F7">
        <w:trPr>
          <w:jc w:val="center"/>
        </w:trPr>
        <w:tc>
          <w:tcPr>
            <w:tcW w:w="5000" w:type="pct"/>
            <w:gridSpan w:val="7"/>
          </w:tcPr>
          <w:p w14:paraId="7D4FF91E" w14:textId="2DA50551" w:rsidR="005071F7" w:rsidRDefault="005071F7" w:rsidP="00064A3B">
            <w:pPr>
              <w:rPr>
                <w:rFonts w:ascii="Arial Narrow" w:hAnsi="Arial Narrow"/>
                <w:b/>
                <w:snapToGrid w:val="0"/>
                <w:color w:val="000000"/>
              </w:rPr>
            </w:pPr>
            <w:r>
              <w:rPr>
                <w:rFonts w:ascii="Arial Narrow" w:hAnsi="Arial Narrow"/>
                <w:b/>
                <w:snapToGrid w:val="0"/>
                <w:color w:val="000000"/>
              </w:rPr>
              <w:t>C</w:t>
            </w:r>
            <w:r w:rsidRPr="006D68D8">
              <w:rPr>
                <w:rFonts w:ascii="Arial Narrow" w:hAnsi="Arial Narrow"/>
                <w:b/>
                <w:snapToGrid w:val="0"/>
                <w:color w:val="000000"/>
              </w:rPr>
              <w:t>ompétences</w:t>
            </w:r>
            <w:r>
              <w:rPr>
                <w:rFonts w:ascii="Arial Narrow" w:hAnsi="Arial Narrow"/>
                <w:b/>
                <w:snapToGrid w:val="0"/>
                <w:color w:val="000000"/>
              </w:rPr>
              <w:t xml:space="preserve"> </w:t>
            </w:r>
            <w:r>
              <w:rPr>
                <w:rFonts w:ascii="Arial Narrow" w:hAnsi="Arial Narrow"/>
                <w:b/>
                <w:snapToGrid w:val="0"/>
              </w:rPr>
              <w:t>professionnelles et technicité</w:t>
            </w:r>
          </w:p>
        </w:tc>
      </w:tr>
      <w:tr w:rsidR="005071F7" w:rsidRPr="009975F8" w14:paraId="680BB2A1" w14:textId="0014E3C5" w:rsidTr="005071F7">
        <w:trPr>
          <w:jc w:val="center"/>
        </w:trPr>
        <w:tc>
          <w:tcPr>
            <w:tcW w:w="261" w:type="pct"/>
          </w:tcPr>
          <w:p w14:paraId="0CE7E848"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w:t>
            </w:r>
          </w:p>
        </w:tc>
        <w:tc>
          <w:tcPr>
            <w:tcW w:w="2760" w:type="pct"/>
            <w:tcBorders>
              <w:bottom w:val="single" w:sz="4" w:space="0" w:color="auto"/>
            </w:tcBorders>
          </w:tcPr>
          <w:p w14:paraId="37C6C2B6" w14:textId="7CDD8AF4"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 xml:space="preserve">Assurer à l'élève des conditions de sécurité et de confort (dont </w:t>
            </w:r>
            <w:r>
              <w:rPr>
                <w:rFonts w:ascii="Arial Narrow" w:hAnsi="Arial Narrow"/>
                <w:snapToGrid w:val="0"/>
                <w:szCs w:val="18"/>
              </w:rPr>
              <w:t xml:space="preserve">les </w:t>
            </w:r>
            <w:r w:rsidRPr="00CA2825">
              <w:rPr>
                <w:rFonts w:ascii="Arial Narrow" w:hAnsi="Arial Narrow"/>
                <w:snapToGrid w:val="0"/>
                <w:szCs w:val="18"/>
              </w:rPr>
              <w:t>gestes d’hygiène)</w:t>
            </w:r>
          </w:p>
        </w:tc>
        <w:tc>
          <w:tcPr>
            <w:tcW w:w="351" w:type="pct"/>
          </w:tcPr>
          <w:p w14:paraId="5F288E91" w14:textId="77777777" w:rsidR="005071F7" w:rsidRDefault="005071F7" w:rsidP="00D7060B"/>
        </w:tc>
        <w:tc>
          <w:tcPr>
            <w:tcW w:w="422" w:type="pct"/>
          </w:tcPr>
          <w:p w14:paraId="31F23156" w14:textId="77777777" w:rsidR="005071F7" w:rsidRDefault="005071F7" w:rsidP="00D7060B"/>
        </w:tc>
        <w:tc>
          <w:tcPr>
            <w:tcW w:w="352" w:type="pct"/>
          </w:tcPr>
          <w:p w14:paraId="335B6FDB" w14:textId="77777777" w:rsidR="005071F7" w:rsidRDefault="005071F7" w:rsidP="00D7060B"/>
        </w:tc>
        <w:tc>
          <w:tcPr>
            <w:tcW w:w="422" w:type="pct"/>
          </w:tcPr>
          <w:p w14:paraId="55DF0690" w14:textId="77777777" w:rsidR="005071F7" w:rsidRDefault="005071F7" w:rsidP="00D7060B"/>
        </w:tc>
        <w:tc>
          <w:tcPr>
            <w:tcW w:w="432" w:type="pct"/>
          </w:tcPr>
          <w:p w14:paraId="3C72B763" w14:textId="77777777" w:rsidR="005071F7" w:rsidRDefault="005071F7" w:rsidP="00D7060B"/>
        </w:tc>
      </w:tr>
      <w:tr w:rsidR="005071F7" w:rsidRPr="009975F8" w14:paraId="40F2AA89" w14:textId="17F21B00" w:rsidTr="005071F7">
        <w:trPr>
          <w:jc w:val="center"/>
        </w:trPr>
        <w:tc>
          <w:tcPr>
            <w:tcW w:w="261" w:type="pct"/>
            <w:tcBorders>
              <w:right w:val="single" w:sz="4" w:space="0" w:color="auto"/>
            </w:tcBorders>
          </w:tcPr>
          <w:p w14:paraId="23D0AF0B"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2</w:t>
            </w:r>
          </w:p>
        </w:tc>
        <w:tc>
          <w:tcPr>
            <w:tcW w:w="2760" w:type="pct"/>
            <w:tcBorders>
              <w:top w:val="single" w:sz="4" w:space="0" w:color="auto"/>
              <w:left w:val="single" w:sz="4" w:space="0" w:color="auto"/>
              <w:bottom w:val="single" w:sz="4" w:space="0" w:color="auto"/>
              <w:right w:val="single" w:sz="4" w:space="0" w:color="auto"/>
            </w:tcBorders>
          </w:tcPr>
          <w:p w14:paraId="17D809B2" w14:textId="77777777" w:rsidR="005071F7" w:rsidRPr="00CA2825" w:rsidRDefault="005071F7" w:rsidP="00D7060B">
            <w:pPr>
              <w:ind w:left="-90" w:hanging="1"/>
              <w:rPr>
                <w:rFonts w:ascii="Arial Narrow" w:hAnsi="Arial Narrow"/>
                <w:snapToGrid w:val="0"/>
                <w:szCs w:val="18"/>
              </w:rPr>
            </w:pPr>
            <w:r w:rsidRPr="00CA2825">
              <w:rPr>
                <w:rFonts w:ascii="Arial Narrow" w:hAnsi="Arial Narrow"/>
                <w:snapToGrid w:val="0"/>
                <w:szCs w:val="18"/>
              </w:rPr>
              <w:t>Aider l'élève dans ses apprentissages sans faire "à la place de" (reformulation de consignes, assistant lecteur/secrétaire, guidage du geste…)</w:t>
            </w:r>
          </w:p>
        </w:tc>
        <w:tc>
          <w:tcPr>
            <w:tcW w:w="351" w:type="pct"/>
            <w:tcBorders>
              <w:left w:val="single" w:sz="4" w:space="0" w:color="auto"/>
            </w:tcBorders>
          </w:tcPr>
          <w:p w14:paraId="55F8BD31" w14:textId="77777777" w:rsidR="005071F7" w:rsidRDefault="005071F7" w:rsidP="00D7060B"/>
        </w:tc>
        <w:tc>
          <w:tcPr>
            <w:tcW w:w="422" w:type="pct"/>
          </w:tcPr>
          <w:p w14:paraId="427EDE3D" w14:textId="77777777" w:rsidR="005071F7" w:rsidRDefault="005071F7" w:rsidP="00D7060B"/>
        </w:tc>
        <w:tc>
          <w:tcPr>
            <w:tcW w:w="352" w:type="pct"/>
          </w:tcPr>
          <w:p w14:paraId="1820910C" w14:textId="77777777" w:rsidR="005071F7" w:rsidRDefault="005071F7" w:rsidP="00D7060B"/>
        </w:tc>
        <w:tc>
          <w:tcPr>
            <w:tcW w:w="422" w:type="pct"/>
          </w:tcPr>
          <w:p w14:paraId="34692664" w14:textId="77777777" w:rsidR="005071F7" w:rsidRDefault="005071F7" w:rsidP="00D7060B"/>
        </w:tc>
        <w:tc>
          <w:tcPr>
            <w:tcW w:w="432" w:type="pct"/>
          </w:tcPr>
          <w:p w14:paraId="3E027B6F" w14:textId="77777777" w:rsidR="005071F7" w:rsidRDefault="005071F7" w:rsidP="00D7060B"/>
        </w:tc>
      </w:tr>
      <w:tr w:rsidR="005071F7" w:rsidRPr="009975F8" w14:paraId="73355465" w14:textId="00462027" w:rsidTr="005071F7">
        <w:trPr>
          <w:jc w:val="center"/>
        </w:trPr>
        <w:tc>
          <w:tcPr>
            <w:tcW w:w="261" w:type="pct"/>
          </w:tcPr>
          <w:p w14:paraId="38852C4D"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3</w:t>
            </w:r>
          </w:p>
        </w:tc>
        <w:tc>
          <w:tcPr>
            <w:tcW w:w="2760" w:type="pct"/>
            <w:tcBorders>
              <w:top w:val="single" w:sz="4" w:space="0" w:color="auto"/>
            </w:tcBorders>
          </w:tcPr>
          <w:p w14:paraId="68015A57"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Aider l'élève en contribuant à la mise en place les adaptations proposées par l'enseignant ou par les services de soins.</w:t>
            </w:r>
          </w:p>
        </w:tc>
        <w:tc>
          <w:tcPr>
            <w:tcW w:w="351" w:type="pct"/>
          </w:tcPr>
          <w:p w14:paraId="16F3A9AE" w14:textId="77777777" w:rsidR="005071F7" w:rsidRDefault="005071F7" w:rsidP="00D7060B"/>
        </w:tc>
        <w:tc>
          <w:tcPr>
            <w:tcW w:w="422" w:type="pct"/>
          </w:tcPr>
          <w:p w14:paraId="1CC1252C" w14:textId="77777777" w:rsidR="005071F7" w:rsidRDefault="005071F7" w:rsidP="00D7060B"/>
        </w:tc>
        <w:tc>
          <w:tcPr>
            <w:tcW w:w="352" w:type="pct"/>
          </w:tcPr>
          <w:p w14:paraId="38BBBBDD" w14:textId="77777777" w:rsidR="005071F7" w:rsidRDefault="005071F7" w:rsidP="00D7060B"/>
        </w:tc>
        <w:tc>
          <w:tcPr>
            <w:tcW w:w="422" w:type="pct"/>
          </w:tcPr>
          <w:p w14:paraId="1522CD94" w14:textId="77777777" w:rsidR="005071F7" w:rsidRDefault="005071F7" w:rsidP="00D7060B"/>
        </w:tc>
        <w:tc>
          <w:tcPr>
            <w:tcW w:w="432" w:type="pct"/>
          </w:tcPr>
          <w:p w14:paraId="1D4C2EF1" w14:textId="77777777" w:rsidR="005071F7" w:rsidRDefault="005071F7" w:rsidP="00D7060B"/>
        </w:tc>
      </w:tr>
      <w:tr w:rsidR="005071F7" w:rsidRPr="009975F8" w14:paraId="7263067D" w14:textId="0EB1A4ED" w:rsidTr="005071F7">
        <w:trPr>
          <w:jc w:val="center"/>
        </w:trPr>
        <w:tc>
          <w:tcPr>
            <w:tcW w:w="261" w:type="pct"/>
          </w:tcPr>
          <w:p w14:paraId="5FF39848"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4</w:t>
            </w:r>
          </w:p>
        </w:tc>
        <w:tc>
          <w:tcPr>
            <w:tcW w:w="2760" w:type="pct"/>
          </w:tcPr>
          <w:p w14:paraId="1F25EA16"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Adopter une attitude positive pour encourager l'élève à être acteur de ses apprentissages</w:t>
            </w:r>
          </w:p>
        </w:tc>
        <w:tc>
          <w:tcPr>
            <w:tcW w:w="351" w:type="pct"/>
          </w:tcPr>
          <w:p w14:paraId="0C91FF00" w14:textId="77777777" w:rsidR="005071F7" w:rsidRDefault="005071F7" w:rsidP="00D7060B"/>
        </w:tc>
        <w:tc>
          <w:tcPr>
            <w:tcW w:w="422" w:type="pct"/>
          </w:tcPr>
          <w:p w14:paraId="57F04E88" w14:textId="77777777" w:rsidR="005071F7" w:rsidRDefault="005071F7" w:rsidP="00D7060B"/>
        </w:tc>
        <w:tc>
          <w:tcPr>
            <w:tcW w:w="352" w:type="pct"/>
          </w:tcPr>
          <w:p w14:paraId="3901A5B4" w14:textId="77777777" w:rsidR="005071F7" w:rsidRDefault="005071F7" w:rsidP="00D7060B"/>
        </w:tc>
        <w:tc>
          <w:tcPr>
            <w:tcW w:w="422" w:type="pct"/>
          </w:tcPr>
          <w:p w14:paraId="0F3EAC42" w14:textId="77777777" w:rsidR="005071F7" w:rsidRDefault="005071F7" w:rsidP="00D7060B"/>
        </w:tc>
        <w:tc>
          <w:tcPr>
            <w:tcW w:w="432" w:type="pct"/>
          </w:tcPr>
          <w:p w14:paraId="5010E400" w14:textId="77777777" w:rsidR="005071F7" w:rsidRDefault="005071F7" w:rsidP="00D7060B"/>
        </w:tc>
      </w:tr>
      <w:tr w:rsidR="005071F7" w:rsidRPr="009975F8" w14:paraId="2BDFF922" w14:textId="3307ADEA" w:rsidTr="005071F7">
        <w:trPr>
          <w:jc w:val="center"/>
        </w:trPr>
        <w:tc>
          <w:tcPr>
            <w:tcW w:w="261" w:type="pct"/>
          </w:tcPr>
          <w:p w14:paraId="5BFCD12F"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5</w:t>
            </w:r>
          </w:p>
        </w:tc>
        <w:tc>
          <w:tcPr>
            <w:tcW w:w="2760" w:type="pct"/>
          </w:tcPr>
          <w:p w14:paraId="0CF1E7F2"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Favoriser la communication entre les élèves (dont l’élève accompagné).</w:t>
            </w:r>
          </w:p>
        </w:tc>
        <w:tc>
          <w:tcPr>
            <w:tcW w:w="351" w:type="pct"/>
          </w:tcPr>
          <w:p w14:paraId="375BE9A9" w14:textId="77777777" w:rsidR="005071F7" w:rsidRDefault="005071F7" w:rsidP="00D7060B"/>
        </w:tc>
        <w:tc>
          <w:tcPr>
            <w:tcW w:w="422" w:type="pct"/>
          </w:tcPr>
          <w:p w14:paraId="5C1FBB74" w14:textId="77777777" w:rsidR="005071F7" w:rsidRDefault="005071F7" w:rsidP="00D7060B"/>
        </w:tc>
        <w:tc>
          <w:tcPr>
            <w:tcW w:w="352" w:type="pct"/>
          </w:tcPr>
          <w:p w14:paraId="486740C9" w14:textId="77777777" w:rsidR="005071F7" w:rsidRDefault="005071F7" w:rsidP="00D7060B"/>
        </w:tc>
        <w:tc>
          <w:tcPr>
            <w:tcW w:w="422" w:type="pct"/>
          </w:tcPr>
          <w:p w14:paraId="3C2D2B39" w14:textId="77777777" w:rsidR="005071F7" w:rsidRDefault="005071F7" w:rsidP="00D7060B"/>
        </w:tc>
        <w:tc>
          <w:tcPr>
            <w:tcW w:w="432" w:type="pct"/>
          </w:tcPr>
          <w:p w14:paraId="48A7C2A6" w14:textId="77777777" w:rsidR="005071F7" w:rsidRDefault="005071F7" w:rsidP="00D7060B"/>
        </w:tc>
      </w:tr>
      <w:tr w:rsidR="005071F7" w:rsidRPr="009975F8" w14:paraId="04E5C795" w14:textId="66E32F92" w:rsidTr="005071F7">
        <w:trPr>
          <w:jc w:val="center"/>
        </w:trPr>
        <w:tc>
          <w:tcPr>
            <w:tcW w:w="261" w:type="pct"/>
          </w:tcPr>
          <w:p w14:paraId="4A655582"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6</w:t>
            </w:r>
          </w:p>
        </w:tc>
        <w:tc>
          <w:tcPr>
            <w:tcW w:w="2760" w:type="pct"/>
          </w:tcPr>
          <w:p w14:paraId="2C8E32FF"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Se positionner, observer et/ou se distancier, afin que l'élève puisse gagner en autonomie.</w:t>
            </w:r>
          </w:p>
        </w:tc>
        <w:tc>
          <w:tcPr>
            <w:tcW w:w="351" w:type="pct"/>
          </w:tcPr>
          <w:p w14:paraId="66472126" w14:textId="77777777" w:rsidR="005071F7" w:rsidRDefault="005071F7" w:rsidP="00D7060B"/>
        </w:tc>
        <w:tc>
          <w:tcPr>
            <w:tcW w:w="422" w:type="pct"/>
          </w:tcPr>
          <w:p w14:paraId="51CF97B4" w14:textId="77777777" w:rsidR="005071F7" w:rsidRDefault="005071F7" w:rsidP="00D7060B"/>
        </w:tc>
        <w:tc>
          <w:tcPr>
            <w:tcW w:w="352" w:type="pct"/>
          </w:tcPr>
          <w:p w14:paraId="23FBB99F" w14:textId="77777777" w:rsidR="005071F7" w:rsidRDefault="005071F7" w:rsidP="00D7060B"/>
        </w:tc>
        <w:tc>
          <w:tcPr>
            <w:tcW w:w="422" w:type="pct"/>
          </w:tcPr>
          <w:p w14:paraId="0B0CCB74" w14:textId="77777777" w:rsidR="005071F7" w:rsidRDefault="005071F7" w:rsidP="00D7060B"/>
        </w:tc>
        <w:tc>
          <w:tcPr>
            <w:tcW w:w="432" w:type="pct"/>
          </w:tcPr>
          <w:p w14:paraId="34A4E901" w14:textId="77777777" w:rsidR="005071F7" w:rsidRDefault="005071F7" w:rsidP="00D7060B"/>
        </w:tc>
      </w:tr>
      <w:tr w:rsidR="005071F7" w:rsidRPr="009975F8" w14:paraId="4C60AF1E" w14:textId="358B9398"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7E265992"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7</w:t>
            </w:r>
          </w:p>
        </w:tc>
        <w:tc>
          <w:tcPr>
            <w:tcW w:w="2760" w:type="pct"/>
            <w:tcBorders>
              <w:top w:val="single" w:sz="4" w:space="0" w:color="auto"/>
              <w:left w:val="single" w:sz="4" w:space="0" w:color="auto"/>
              <w:bottom w:val="single" w:sz="4" w:space="0" w:color="auto"/>
              <w:right w:val="single" w:sz="4" w:space="0" w:color="auto"/>
            </w:tcBorders>
          </w:tcPr>
          <w:p w14:paraId="204729F5" w14:textId="77777777" w:rsidR="005071F7" w:rsidRPr="00CA2825" w:rsidRDefault="005071F7" w:rsidP="00D7060B">
            <w:pPr>
              <w:ind w:left="-91"/>
              <w:rPr>
                <w:rFonts w:ascii="Arial Narrow" w:hAnsi="Arial Narrow" w:cs="Arial"/>
                <w:shd w:val="clear" w:color="auto" w:fill="FFFFFF"/>
              </w:rPr>
            </w:pPr>
            <w:r w:rsidRPr="00CA2825">
              <w:rPr>
                <w:rFonts w:ascii="Arial Narrow" w:hAnsi="Arial Narrow" w:cs="Arial"/>
                <w:shd w:val="clear" w:color="auto" w:fill="FFFFFF"/>
              </w:rPr>
              <w:t>Qualités d’expression orale dans le cadre de la mission</w:t>
            </w:r>
          </w:p>
        </w:tc>
        <w:tc>
          <w:tcPr>
            <w:tcW w:w="351" w:type="pct"/>
            <w:tcBorders>
              <w:top w:val="single" w:sz="4" w:space="0" w:color="auto"/>
              <w:left w:val="single" w:sz="4" w:space="0" w:color="auto"/>
              <w:bottom w:val="single" w:sz="4" w:space="0" w:color="auto"/>
              <w:right w:val="single" w:sz="4" w:space="0" w:color="auto"/>
            </w:tcBorders>
          </w:tcPr>
          <w:p w14:paraId="65214F7A"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49F2F35B"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086EC374"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1C4CE101"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46AA0BF4" w14:textId="77777777" w:rsidR="005071F7" w:rsidRDefault="005071F7" w:rsidP="00D7060B"/>
        </w:tc>
      </w:tr>
      <w:tr w:rsidR="005071F7" w:rsidRPr="009975F8" w14:paraId="46BFC121" w14:textId="04997266"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342ADDE0"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8</w:t>
            </w:r>
          </w:p>
        </w:tc>
        <w:tc>
          <w:tcPr>
            <w:tcW w:w="2760" w:type="pct"/>
            <w:tcBorders>
              <w:top w:val="single" w:sz="4" w:space="0" w:color="auto"/>
              <w:left w:val="single" w:sz="4" w:space="0" w:color="auto"/>
              <w:bottom w:val="single" w:sz="4" w:space="0" w:color="auto"/>
              <w:right w:val="single" w:sz="4" w:space="0" w:color="auto"/>
            </w:tcBorders>
          </w:tcPr>
          <w:p w14:paraId="6B8EBB41" w14:textId="77777777" w:rsidR="005071F7" w:rsidRPr="00CA2825" w:rsidRDefault="005071F7" w:rsidP="00D7060B">
            <w:pPr>
              <w:ind w:left="-91"/>
              <w:rPr>
                <w:rFonts w:ascii="Arial Narrow" w:hAnsi="Arial Narrow" w:cs="Arial"/>
                <w:shd w:val="clear" w:color="auto" w:fill="FFFFFF"/>
              </w:rPr>
            </w:pPr>
            <w:r w:rsidRPr="00CA2825">
              <w:rPr>
                <w:rFonts w:ascii="Arial Narrow" w:hAnsi="Arial Narrow" w:cs="Arial"/>
                <w:shd w:val="clear" w:color="auto" w:fill="FFFFFF"/>
              </w:rPr>
              <w:t>Qualités d’expression écrite dans le cadre de la mission</w:t>
            </w:r>
          </w:p>
        </w:tc>
        <w:tc>
          <w:tcPr>
            <w:tcW w:w="351" w:type="pct"/>
            <w:tcBorders>
              <w:top w:val="single" w:sz="4" w:space="0" w:color="auto"/>
              <w:left w:val="single" w:sz="4" w:space="0" w:color="auto"/>
              <w:bottom w:val="single" w:sz="4" w:space="0" w:color="auto"/>
              <w:right w:val="single" w:sz="4" w:space="0" w:color="auto"/>
            </w:tcBorders>
          </w:tcPr>
          <w:p w14:paraId="5DB2A77F"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29D088C8"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401C2BBC"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13C6A54A"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0DC675F8" w14:textId="77777777" w:rsidR="005071F7" w:rsidRDefault="005071F7" w:rsidP="00D7060B"/>
        </w:tc>
      </w:tr>
      <w:tr w:rsidR="005071F7" w:rsidRPr="009975F8" w14:paraId="5032F308" w14:textId="11A86671"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4560E023"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9</w:t>
            </w:r>
          </w:p>
        </w:tc>
        <w:tc>
          <w:tcPr>
            <w:tcW w:w="2760" w:type="pct"/>
            <w:tcBorders>
              <w:top w:val="single" w:sz="4" w:space="0" w:color="auto"/>
              <w:left w:val="single" w:sz="4" w:space="0" w:color="auto"/>
              <w:bottom w:val="single" w:sz="4" w:space="0" w:color="auto"/>
              <w:right w:val="single" w:sz="4" w:space="0" w:color="auto"/>
            </w:tcBorders>
          </w:tcPr>
          <w:p w14:paraId="30836DB1" w14:textId="77777777" w:rsidR="005071F7" w:rsidRPr="00CA2825" w:rsidRDefault="005071F7" w:rsidP="00D7060B">
            <w:pPr>
              <w:ind w:left="-91"/>
              <w:rPr>
                <w:rFonts w:ascii="Arial Narrow" w:hAnsi="Arial Narrow"/>
                <w:snapToGrid w:val="0"/>
                <w:szCs w:val="18"/>
              </w:rPr>
            </w:pPr>
            <w:r w:rsidRPr="00CA2825">
              <w:rPr>
                <w:rFonts w:ascii="Arial Narrow" w:hAnsi="Arial Narrow" w:cs="Arial"/>
                <w:shd w:val="clear" w:color="auto" w:fill="FFFFFF"/>
              </w:rPr>
              <w:t>S’impliquer dans l'actualisation de ses connaissances professionnelles (volonté de s'informer et de se former)</w:t>
            </w:r>
          </w:p>
        </w:tc>
        <w:tc>
          <w:tcPr>
            <w:tcW w:w="351" w:type="pct"/>
            <w:tcBorders>
              <w:top w:val="single" w:sz="4" w:space="0" w:color="auto"/>
              <w:left w:val="single" w:sz="4" w:space="0" w:color="auto"/>
              <w:bottom w:val="single" w:sz="4" w:space="0" w:color="auto"/>
              <w:right w:val="single" w:sz="4" w:space="0" w:color="auto"/>
            </w:tcBorders>
          </w:tcPr>
          <w:p w14:paraId="3D13E403"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3F1F1038"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25BE18F9"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08D0E020"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046EAB23" w14:textId="77777777" w:rsidR="005071F7" w:rsidRDefault="005071F7" w:rsidP="00D7060B"/>
        </w:tc>
      </w:tr>
      <w:tr w:rsidR="005071F7" w:rsidRPr="009975F8" w14:paraId="680BF134" w14:textId="24A80607" w:rsidTr="005071F7">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CFC09BE" w14:textId="2AC8F969" w:rsidR="005071F7" w:rsidRPr="00CA2825" w:rsidRDefault="005071F7" w:rsidP="00D7060B">
            <w:pPr>
              <w:rPr>
                <w:rFonts w:ascii="Arial Narrow" w:hAnsi="Arial Narrow"/>
                <w:b/>
                <w:snapToGrid w:val="0"/>
              </w:rPr>
            </w:pPr>
            <w:r w:rsidRPr="00CA2825">
              <w:rPr>
                <w:rFonts w:ascii="Arial Narrow" w:hAnsi="Arial Narrow"/>
                <w:b/>
                <w:snapToGrid w:val="0"/>
              </w:rPr>
              <w:t>Contribution à l’activité du service</w:t>
            </w:r>
          </w:p>
        </w:tc>
      </w:tr>
      <w:tr w:rsidR="005071F7" w:rsidRPr="009975F8" w14:paraId="6FB394B8" w14:textId="4C0E97A3"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2D313D0C"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10</w:t>
            </w:r>
          </w:p>
        </w:tc>
        <w:tc>
          <w:tcPr>
            <w:tcW w:w="2760" w:type="pct"/>
            <w:tcBorders>
              <w:top w:val="single" w:sz="4" w:space="0" w:color="auto"/>
              <w:left w:val="single" w:sz="4" w:space="0" w:color="auto"/>
              <w:bottom w:val="single" w:sz="4" w:space="0" w:color="auto"/>
              <w:right w:val="single" w:sz="4" w:space="0" w:color="auto"/>
            </w:tcBorders>
          </w:tcPr>
          <w:p w14:paraId="54FFB114"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Savoir partager et rendre compte de l’information et des observations</w:t>
            </w:r>
          </w:p>
        </w:tc>
        <w:tc>
          <w:tcPr>
            <w:tcW w:w="351" w:type="pct"/>
            <w:tcBorders>
              <w:top w:val="single" w:sz="4" w:space="0" w:color="auto"/>
              <w:left w:val="single" w:sz="4" w:space="0" w:color="auto"/>
              <w:bottom w:val="single" w:sz="4" w:space="0" w:color="auto"/>
              <w:right w:val="single" w:sz="4" w:space="0" w:color="auto"/>
            </w:tcBorders>
          </w:tcPr>
          <w:p w14:paraId="70391D30"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5A219ADE"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563F2E28"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50DAA9DE"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66DC2B58" w14:textId="77777777" w:rsidR="005071F7" w:rsidRDefault="005071F7" w:rsidP="00D7060B"/>
        </w:tc>
      </w:tr>
      <w:tr w:rsidR="005071F7" w:rsidRPr="009975F8" w14:paraId="0B194FDE" w14:textId="2777B4B9"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575D4656"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11</w:t>
            </w:r>
          </w:p>
        </w:tc>
        <w:tc>
          <w:tcPr>
            <w:tcW w:w="2760" w:type="pct"/>
            <w:tcBorders>
              <w:top w:val="single" w:sz="4" w:space="0" w:color="auto"/>
              <w:left w:val="single" w:sz="4" w:space="0" w:color="auto"/>
              <w:bottom w:val="single" w:sz="4" w:space="0" w:color="auto"/>
              <w:right w:val="single" w:sz="4" w:space="0" w:color="auto"/>
            </w:tcBorders>
          </w:tcPr>
          <w:p w14:paraId="306035DF"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Respecter la confidentialité des informations transmises</w:t>
            </w:r>
          </w:p>
        </w:tc>
        <w:tc>
          <w:tcPr>
            <w:tcW w:w="351" w:type="pct"/>
            <w:tcBorders>
              <w:top w:val="single" w:sz="4" w:space="0" w:color="auto"/>
              <w:left w:val="single" w:sz="4" w:space="0" w:color="auto"/>
              <w:bottom w:val="single" w:sz="4" w:space="0" w:color="auto"/>
              <w:right w:val="single" w:sz="4" w:space="0" w:color="auto"/>
            </w:tcBorders>
          </w:tcPr>
          <w:p w14:paraId="75FF83AD"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66B719E"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42F29849"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FC8F2D9"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365CEA4F" w14:textId="77777777" w:rsidR="005071F7" w:rsidRDefault="005071F7" w:rsidP="00D7060B"/>
        </w:tc>
      </w:tr>
      <w:tr w:rsidR="005071F7" w:rsidRPr="009975F8" w14:paraId="1365D071" w14:textId="2595AF05" w:rsidTr="005071F7">
        <w:trPr>
          <w:trHeight w:val="339"/>
          <w:jc w:val="center"/>
        </w:trPr>
        <w:tc>
          <w:tcPr>
            <w:tcW w:w="261" w:type="pct"/>
            <w:tcBorders>
              <w:top w:val="single" w:sz="4" w:space="0" w:color="auto"/>
              <w:left w:val="single" w:sz="4" w:space="0" w:color="auto"/>
              <w:bottom w:val="single" w:sz="4" w:space="0" w:color="auto"/>
              <w:right w:val="single" w:sz="4" w:space="0" w:color="auto"/>
            </w:tcBorders>
          </w:tcPr>
          <w:p w14:paraId="6519B3D0"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lastRenderedPageBreak/>
              <w:t>12</w:t>
            </w:r>
          </w:p>
        </w:tc>
        <w:tc>
          <w:tcPr>
            <w:tcW w:w="2760" w:type="pct"/>
            <w:tcBorders>
              <w:top w:val="single" w:sz="4" w:space="0" w:color="auto"/>
              <w:left w:val="single" w:sz="4" w:space="0" w:color="auto"/>
              <w:bottom w:val="single" w:sz="4" w:space="0" w:color="auto"/>
              <w:right w:val="single" w:sz="4" w:space="0" w:color="auto"/>
            </w:tcBorders>
          </w:tcPr>
          <w:p w14:paraId="26142D4C" w14:textId="27EB52D8" w:rsidR="005071F7" w:rsidRPr="00CA2825" w:rsidRDefault="005071F7" w:rsidP="00D7060B">
            <w:pPr>
              <w:ind w:left="-91"/>
              <w:rPr>
                <w:rFonts w:ascii="Arial Narrow" w:hAnsi="Arial Narrow"/>
                <w:snapToGrid w:val="0"/>
              </w:rPr>
            </w:pPr>
            <w:r w:rsidRPr="00CA2825">
              <w:rPr>
                <w:rFonts w:ascii="Arial Narrow" w:hAnsi="Arial Narrow"/>
                <w:snapToGrid w:val="0"/>
                <w:szCs w:val="18"/>
              </w:rPr>
              <w:t xml:space="preserve">Faire preuve de ponctualité, d’assiduité- respect des modalités de prévenance en cas d’absence   </w:t>
            </w:r>
            <w:proofErr w:type="spellStart"/>
            <w:r w:rsidRPr="005071F7">
              <w:rPr>
                <w:rFonts w:ascii="Arial Narrow" w:hAnsi="Arial Narrow"/>
                <w:b/>
                <w:bCs/>
                <w:snapToGrid w:val="0"/>
                <w:szCs w:val="18"/>
              </w:rPr>
              <w:t>cf</w:t>
            </w:r>
            <w:proofErr w:type="spellEnd"/>
            <w:r w:rsidRPr="005071F7">
              <w:rPr>
                <w:rFonts w:ascii="Arial Narrow" w:hAnsi="Arial Narrow"/>
                <w:b/>
                <w:bCs/>
                <w:snapToGrid w:val="0"/>
                <w:szCs w:val="18"/>
              </w:rPr>
              <w:t xml:space="preserve"> Protocole à suivre en cas d’absence </w:t>
            </w:r>
          </w:p>
        </w:tc>
        <w:tc>
          <w:tcPr>
            <w:tcW w:w="351" w:type="pct"/>
            <w:tcBorders>
              <w:top w:val="single" w:sz="4" w:space="0" w:color="auto"/>
              <w:left w:val="single" w:sz="4" w:space="0" w:color="auto"/>
              <w:bottom w:val="single" w:sz="4" w:space="0" w:color="auto"/>
              <w:right w:val="single" w:sz="4" w:space="0" w:color="auto"/>
            </w:tcBorders>
          </w:tcPr>
          <w:p w14:paraId="6F1A8450"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752EABE"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73047AA0"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0DE132C8"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7A680FE1" w14:textId="77777777" w:rsidR="005071F7" w:rsidRDefault="005071F7" w:rsidP="00D7060B"/>
        </w:tc>
      </w:tr>
      <w:tr w:rsidR="005071F7" w:rsidRPr="009975F8" w14:paraId="18BDA5C8" w14:textId="05362C5E"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43FA31DA"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13</w:t>
            </w:r>
          </w:p>
        </w:tc>
        <w:tc>
          <w:tcPr>
            <w:tcW w:w="2760" w:type="pct"/>
            <w:tcBorders>
              <w:top w:val="single" w:sz="4" w:space="0" w:color="auto"/>
              <w:left w:val="single" w:sz="4" w:space="0" w:color="auto"/>
              <w:bottom w:val="single" w:sz="4" w:space="0" w:color="auto"/>
              <w:right w:val="single" w:sz="4" w:space="0" w:color="auto"/>
            </w:tcBorders>
          </w:tcPr>
          <w:p w14:paraId="705757E0"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 xml:space="preserve">Dynamisme et capacité à réagir  </w:t>
            </w:r>
          </w:p>
        </w:tc>
        <w:tc>
          <w:tcPr>
            <w:tcW w:w="351" w:type="pct"/>
            <w:tcBorders>
              <w:top w:val="single" w:sz="4" w:space="0" w:color="auto"/>
              <w:left w:val="single" w:sz="4" w:space="0" w:color="auto"/>
              <w:bottom w:val="single" w:sz="4" w:space="0" w:color="auto"/>
              <w:right w:val="single" w:sz="4" w:space="0" w:color="auto"/>
            </w:tcBorders>
          </w:tcPr>
          <w:p w14:paraId="61D32ADA"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7D1FDE69"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4AA44D97"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1C4185FB"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0A50CEEB" w14:textId="77777777" w:rsidR="005071F7" w:rsidRDefault="005071F7" w:rsidP="00D7060B"/>
        </w:tc>
      </w:tr>
      <w:tr w:rsidR="005071F7" w:rsidRPr="009975F8" w14:paraId="6C429DE8" w14:textId="591ECCC2"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3E8DBAF4"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14</w:t>
            </w:r>
          </w:p>
        </w:tc>
        <w:tc>
          <w:tcPr>
            <w:tcW w:w="2760" w:type="pct"/>
            <w:tcBorders>
              <w:top w:val="single" w:sz="4" w:space="0" w:color="auto"/>
              <w:left w:val="single" w:sz="4" w:space="0" w:color="auto"/>
              <w:bottom w:val="single" w:sz="4" w:space="0" w:color="auto"/>
              <w:right w:val="single" w:sz="4" w:space="0" w:color="auto"/>
            </w:tcBorders>
          </w:tcPr>
          <w:p w14:paraId="5E49FF8D"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Capacité à s’investir dans des projets</w:t>
            </w:r>
          </w:p>
        </w:tc>
        <w:tc>
          <w:tcPr>
            <w:tcW w:w="351" w:type="pct"/>
            <w:tcBorders>
              <w:top w:val="single" w:sz="4" w:space="0" w:color="auto"/>
              <w:left w:val="single" w:sz="4" w:space="0" w:color="auto"/>
              <w:bottom w:val="single" w:sz="4" w:space="0" w:color="auto"/>
              <w:right w:val="single" w:sz="4" w:space="0" w:color="auto"/>
            </w:tcBorders>
          </w:tcPr>
          <w:p w14:paraId="57DDA70D"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D5E8DF6"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5F791A50"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43F36A52"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0DA221F2" w14:textId="77777777" w:rsidR="005071F7" w:rsidRDefault="005071F7" w:rsidP="00D7060B"/>
        </w:tc>
      </w:tr>
      <w:tr w:rsidR="005071F7" w:rsidRPr="009975F8" w14:paraId="7B1C2270" w14:textId="1FFCF0DF"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52B0D07B"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15</w:t>
            </w:r>
          </w:p>
        </w:tc>
        <w:tc>
          <w:tcPr>
            <w:tcW w:w="2760" w:type="pct"/>
            <w:tcBorders>
              <w:top w:val="single" w:sz="4" w:space="0" w:color="auto"/>
              <w:left w:val="single" w:sz="4" w:space="0" w:color="auto"/>
              <w:bottom w:val="single" w:sz="4" w:space="0" w:color="auto"/>
              <w:right w:val="single" w:sz="4" w:space="0" w:color="auto"/>
            </w:tcBorders>
          </w:tcPr>
          <w:p w14:paraId="643ADA9E"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Connaissance de l’environnement professionnel et capacité à s’y situer</w:t>
            </w:r>
          </w:p>
        </w:tc>
        <w:tc>
          <w:tcPr>
            <w:tcW w:w="351" w:type="pct"/>
            <w:tcBorders>
              <w:top w:val="single" w:sz="4" w:space="0" w:color="auto"/>
              <w:left w:val="single" w:sz="4" w:space="0" w:color="auto"/>
              <w:bottom w:val="single" w:sz="4" w:space="0" w:color="auto"/>
              <w:right w:val="single" w:sz="4" w:space="0" w:color="auto"/>
            </w:tcBorders>
          </w:tcPr>
          <w:p w14:paraId="40E1DABB"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33911106"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5F46EBE5"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3ED48C6E"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45B15814" w14:textId="77777777" w:rsidR="005071F7" w:rsidRDefault="005071F7" w:rsidP="00D7060B"/>
        </w:tc>
      </w:tr>
      <w:tr w:rsidR="005071F7" w:rsidRPr="009975F8" w14:paraId="00625BC8" w14:textId="3F8CD287"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016211A9"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16</w:t>
            </w:r>
          </w:p>
        </w:tc>
        <w:tc>
          <w:tcPr>
            <w:tcW w:w="2760" w:type="pct"/>
            <w:tcBorders>
              <w:top w:val="single" w:sz="4" w:space="0" w:color="auto"/>
              <w:left w:val="single" w:sz="4" w:space="0" w:color="auto"/>
              <w:bottom w:val="single" w:sz="4" w:space="0" w:color="auto"/>
              <w:right w:val="single" w:sz="4" w:space="0" w:color="auto"/>
            </w:tcBorders>
          </w:tcPr>
          <w:p w14:paraId="2A4C3452"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 xml:space="preserve">Adaptation aux nouvelles organisations décidées dans l’intérêt de l’élève ou du service (ESS, affectation du coordonnateur du PIAL, </w:t>
            </w:r>
            <w:proofErr w:type="spellStart"/>
            <w:r w:rsidRPr="00CA2825">
              <w:rPr>
                <w:rFonts w:ascii="Arial Narrow" w:hAnsi="Arial Narrow"/>
                <w:snapToGrid w:val="0"/>
                <w:szCs w:val="18"/>
              </w:rPr>
              <w:t>etc</w:t>
            </w:r>
            <w:proofErr w:type="spellEnd"/>
            <w:r w:rsidRPr="00CA2825">
              <w:rPr>
                <w:rFonts w:ascii="Arial Narrow" w:hAnsi="Arial Narrow"/>
                <w:snapToGrid w:val="0"/>
                <w:szCs w:val="18"/>
              </w:rPr>
              <w:t>)</w:t>
            </w:r>
          </w:p>
        </w:tc>
        <w:tc>
          <w:tcPr>
            <w:tcW w:w="351" w:type="pct"/>
            <w:tcBorders>
              <w:top w:val="single" w:sz="4" w:space="0" w:color="auto"/>
              <w:left w:val="single" w:sz="4" w:space="0" w:color="auto"/>
              <w:bottom w:val="single" w:sz="4" w:space="0" w:color="auto"/>
              <w:right w:val="single" w:sz="4" w:space="0" w:color="auto"/>
            </w:tcBorders>
          </w:tcPr>
          <w:p w14:paraId="488002E9"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71FC70CE"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7C80945B"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BC85B45"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18756807" w14:textId="77777777" w:rsidR="005071F7" w:rsidRDefault="005071F7" w:rsidP="00D7060B"/>
        </w:tc>
      </w:tr>
      <w:tr w:rsidR="005071F7" w:rsidRPr="009975F8" w14:paraId="2093C13B" w14:textId="6B2485FE" w:rsidTr="005071F7">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73355CFA" w14:textId="6C6AC640" w:rsidR="005071F7" w:rsidRPr="00CA2825" w:rsidRDefault="005071F7" w:rsidP="00D7060B">
            <w:pPr>
              <w:rPr>
                <w:rFonts w:ascii="Arial Narrow" w:hAnsi="Arial Narrow"/>
                <w:b/>
                <w:snapToGrid w:val="0"/>
              </w:rPr>
            </w:pPr>
            <w:r w:rsidRPr="00CA2825">
              <w:rPr>
                <w:rFonts w:ascii="Arial Narrow" w:hAnsi="Arial Narrow"/>
                <w:b/>
                <w:snapToGrid w:val="0"/>
              </w:rPr>
              <w:t>Capacités professionnelles et relationnelles</w:t>
            </w:r>
          </w:p>
        </w:tc>
      </w:tr>
      <w:tr w:rsidR="005071F7" w:rsidRPr="009975F8" w14:paraId="0C536D44" w14:textId="613CDED3"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5F68BED6"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17</w:t>
            </w:r>
          </w:p>
        </w:tc>
        <w:tc>
          <w:tcPr>
            <w:tcW w:w="2760" w:type="pct"/>
            <w:tcBorders>
              <w:top w:val="single" w:sz="4" w:space="0" w:color="auto"/>
              <w:left w:val="single" w:sz="4" w:space="0" w:color="auto"/>
              <w:bottom w:val="single" w:sz="4" w:space="0" w:color="auto"/>
              <w:right w:val="single" w:sz="4" w:space="0" w:color="auto"/>
            </w:tcBorders>
          </w:tcPr>
          <w:p w14:paraId="506DFFBE"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 xml:space="preserve">Savoir collaborer avec les membres de l’équipe (enseignants, personnels d'encadrement, ATSEM, AED, partenaires, </w:t>
            </w:r>
            <w:proofErr w:type="spellStart"/>
            <w:r w:rsidRPr="00CA2825">
              <w:rPr>
                <w:rFonts w:ascii="Arial Narrow" w:hAnsi="Arial Narrow"/>
                <w:snapToGrid w:val="0"/>
                <w:szCs w:val="18"/>
              </w:rPr>
              <w:t>etc</w:t>
            </w:r>
            <w:proofErr w:type="spellEnd"/>
            <w:r w:rsidRPr="00CA2825">
              <w:rPr>
                <w:rFonts w:ascii="Arial Narrow" w:hAnsi="Arial Narrow"/>
                <w:snapToGrid w:val="0"/>
                <w:szCs w:val="18"/>
              </w:rPr>
              <w:t>).</w:t>
            </w:r>
          </w:p>
        </w:tc>
        <w:tc>
          <w:tcPr>
            <w:tcW w:w="351" w:type="pct"/>
            <w:tcBorders>
              <w:top w:val="single" w:sz="4" w:space="0" w:color="auto"/>
              <w:left w:val="single" w:sz="4" w:space="0" w:color="auto"/>
              <w:bottom w:val="single" w:sz="4" w:space="0" w:color="auto"/>
              <w:right w:val="single" w:sz="4" w:space="0" w:color="auto"/>
            </w:tcBorders>
          </w:tcPr>
          <w:p w14:paraId="26F8FA5C"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38A96933"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563591D5"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60287D15"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773D362A" w14:textId="77777777" w:rsidR="005071F7" w:rsidRDefault="005071F7" w:rsidP="00D7060B"/>
        </w:tc>
      </w:tr>
      <w:tr w:rsidR="005071F7" w:rsidRPr="009975F8" w14:paraId="5BDD29E6" w14:textId="0253F095" w:rsidTr="005071F7">
        <w:trPr>
          <w:jc w:val="center"/>
        </w:trPr>
        <w:tc>
          <w:tcPr>
            <w:tcW w:w="261" w:type="pct"/>
            <w:tcBorders>
              <w:top w:val="single" w:sz="4" w:space="0" w:color="auto"/>
              <w:left w:val="single" w:sz="4" w:space="0" w:color="auto"/>
              <w:bottom w:val="single" w:sz="4" w:space="0" w:color="auto"/>
              <w:right w:val="single" w:sz="4" w:space="0" w:color="auto"/>
            </w:tcBorders>
          </w:tcPr>
          <w:p w14:paraId="77938CFC"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18</w:t>
            </w:r>
          </w:p>
        </w:tc>
        <w:tc>
          <w:tcPr>
            <w:tcW w:w="2760" w:type="pct"/>
            <w:tcBorders>
              <w:top w:val="single" w:sz="4" w:space="0" w:color="auto"/>
              <w:left w:val="single" w:sz="4" w:space="0" w:color="auto"/>
              <w:bottom w:val="single" w:sz="4" w:space="0" w:color="auto"/>
              <w:right w:val="single" w:sz="4" w:space="0" w:color="auto"/>
            </w:tcBorders>
          </w:tcPr>
          <w:p w14:paraId="7294A418"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 xml:space="preserve">Adopter une attitude professionnelle avec les familles </w:t>
            </w:r>
          </w:p>
        </w:tc>
        <w:tc>
          <w:tcPr>
            <w:tcW w:w="351" w:type="pct"/>
            <w:tcBorders>
              <w:top w:val="single" w:sz="4" w:space="0" w:color="auto"/>
              <w:left w:val="single" w:sz="4" w:space="0" w:color="auto"/>
              <w:bottom w:val="single" w:sz="4" w:space="0" w:color="auto"/>
              <w:right w:val="single" w:sz="4" w:space="0" w:color="auto"/>
            </w:tcBorders>
          </w:tcPr>
          <w:p w14:paraId="4B6812FF"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72AD983A" w14:textId="77777777" w:rsidR="005071F7" w:rsidRDefault="005071F7" w:rsidP="00D7060B"/>
        </w:tc>
        <w:tc>
          <w:tcPr>
            <w:tcW w:w="352" w:type="pct"/>
            <w:tcBorders>
              <w:top w:val="single" w:sz="4" w:space="0" w:color="auto"/>
              <w:left w:val="single" w:sz="4" w:space="0" w:color="auto"/>
              <w:bottom w:val="single" w:sz="4" w:space="0" w:color="auto"/>
              <w:right w:val="single" w:sz="4" w:space="0" w:color="auto"/>
            </w:tcBorders>
          </w:tcPr>
          <w:p w14:paraId="08B5CFE0" w14:textId="77777777" w:rsidR="005071F7" w:rsidRDefault="005071F7" w:rsidP="00D7060B"/>
        </w:tc>
        <w:tc>
          <w:tcPr>
            <w:tcW w:w="422" w:type="pct"/>
            <w:tcBorders>
              <w:top w:val="single" w:sz="4" w:space="0" w:color="auto"/>
              <w:left w:val="single" w:sz="4" w:space="0" w:color="auto"/>
              <w:bottom w:val="single" w:sz="4" w:space="0" w:color="auto"/>
              <w:right w:val="single" w:sz="4" w:space="0" w:color="auto"/>
            </w:tcBorders>
          </w:tcPr>
          <w:p w14:paraId="41F47FF1" w14:textId="77777777" w:rsidR="005071F7" w:rsidRDefault="005071F7" w:rsidP="00D7060B"/>
        </w:tc>
        <w:tc>
          <w:tcPr>
            <w:tcW w:w="432" w:type="pct"/>
            <w:tcBorders>
              <w:top w:val="single" w:sz="4" w:space="0" w:color="auto"/>
              <w:left w:val="single" w:sz="4" w:space="0" w:color="auto"/>
              <w:bottom w:val="single" w:sz="4" w:space="0" w:color="auto"/>
              <w:right w:val="single" w:sz="4" w:space="0" w:color="auto"/>
            </w:tcBorders>
          </w:tcPr>
          <w:p w14:paraId="69413967" w14:textId="77777777" w:rsidR="005071F7" w:rsidRDefault="005071F7" w:rsidP="00D7060B"/>
        </w:tc>
      </w:tr>
      <w:tr w:rsidR="005071F7" w:rsidRPr="009975F8" w14:paraId="329C6D04" w14:textId="064403E2" w:rsidTr="005071F7">
        <w:trPr>
          <w:jc w:val="center"/>
        </w:trPr>
        <w:tc>
          <w:tcPr>
            <w:tcW w:w="261" w:type="pct"/>
          </w:tcPr>
          <w:p w14:paraId="4E9D453B"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19</w:t>
            </w:r>
          </w:p>
        </w:tc>
        <w:tc>
          <w:tcPr>
            <w:tcW w:w="2760" w:type="pct"/>
          </w:tcPr>
          <w:p w14:paraId="0275B8C3"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Montrer de l’autonomie</w:t>
            </w:r>
            <w:r>
              <w:rPr>
                <w:rFonts w:ascii="Arial Narrow" w:hAnsi="Arial Narrow"/>
                <w:snapToGrid w:val="0"/>
                <w:szCs w:val="18"/>
              </w:rPr>
              <w:t>,</w:t>
            </w:r>
            <w:r w:rsidRPr="00CA2825">
              <w:rPr>
                <w:rFonts w:ascii="Arial Narrow" w:hAnsi="Arial Narrow"/>
                <w:snapToGrid w:val="0"/>
                <w:szCs w:val="18"/>
              </w:rPr>
              <w:t xml:space="preserve"> </w:t>
            </w:r>
            <w:r>
              <w:rPr>
                <w:rFonts w:ascii="Arial Narrow" w:hAnsi="Arial Narrow"/>
                <w:snapToGrid w:val="0"/>
                <w:szCs w:val="18"/>
              </w:rPr>
              <w:t>une capacité d’</w:t>
            </w:r>
            <w:r w:rsidRPr="00CA2825">
              <w:rPr>
                <w:rFonts w:ascii="Arial Narrow" w:hAnsi="Arial Narrow"/>
                <w:snapToGrid w:val="0"/>
                <w:szCs w:val="18"/>
              </w:rPr>
              <w:t>initiatives dans l’exercice de ses attributions</w:t>
            </w:r>
          </w:p>
        </w:tc>
        <w:tc>
          <w:tcPr>
            <w:tcW w:w="351" w:type="pct"/>
          </w:tcPr>
          <w:p w14:paraId="793DB986" w14:textId="77777777" w:rsidR="005071F7" w:rsidRDefault="005071F7" w:rsidP="00D7060B"/>
        </w:tc>
        <w:tc>
          <w:tcPr>
            <w:tcW w:w="422" w:type="pct"/>
          </w:tcPr>
          <w:p w14:paraId="50033BB9" w14:textId="77777777" w:rsidR="005071F7" w:rsidRDefault="005071F7" w:rsidP="00D7060B"/>
        </w:tc>
        <w:tc>
          <w:tcPr>
            <w:tcW w:w="352" w:type="pct"/>
          </w:tcPr>
          <w:p w14:paraId="2717044C" w14:textId="77777777" w:rsidR="005071F7" w:rsidRDefault="005071F7" w:rsidP="00D7060B"/>
        </w:tc>
        <w:tc>
          <w:tcPr>
            <w:tcW w:w="422" w:type="pct"/>
          </w:tcPr>
          <w:p w14:paraId="390C9427" w14:textId="77777777" w:rsidR="005071F7" w:rsidRDefault="005071F7" w:rsidP="00D7060B"/>
        </w:tc>
        <w:tc>
          <w:tcPr>
            <w:tcW w:w="432" w:type="pct"/>
          </w:tcPr>
          <w:p w14:paraId="7A55A8F3" w14:textId="77777777" w:rsidR="005071F7" w:rsidRDefault="005071F7" w:rsidP="00D7060B"/>
        </w:tc>
      </w:tr>
      <w:tr w:rsidR="005071F7" w:rsidRPr="009975F8" w14:paraId="6CD76ACC" w14:textId="433F66CA" w:rsidTr="005071F7">
        <w:trPr>
          <w:jc w:val="center"/>
        </w:trPr>
        <w:tc>
          <w:tcPr>
            <w:tcW w:w="261" w:type="pct"/>
          </w:tcPr>
          <w:p w14:paraId="360F0BEB" w14:textId="77777777" w:rsidR="005071F7" w:rsidRPr="00CA2825" w:rsidRDefault="005071F7" w:rsidP="00D7060B">
            <w:pPr>
              <w:jc w:val="center"/>
              <w:rPr>
                <w:rFonts w:ascii="Arial Narrow" w:hAnsi="Arial Narrow"/>
                <w:b/>
                <w:snapToGrid w:val="0"/>
                <w:szCs w:val="18"/>
              </w:rPr>
            </w:pPr>
            <w:r w:rsidRPr="00CA2825">
              <w:rPr>
                <w:rFonts w:ascii="Arial Narrow" w:hAnsi="Arial Narrow"/>
                <w:b/>
                <w:snapToGrid w:val="0"/>
                <w:szCs w:val="18"/>
              </w:rPr>
              <w:t>20</w:t>
            </w:r>
          </w:p>
        </w:tc>
        <w:tc>
          <w:tcPr>
            <w:tcW w:w="2760" w:type="pct"/>
          </w:tcPr>
          <w:p w14:paraId="7A490B90" w14:textId="77777777" w:rsidR="005071F7" w:rsidRPr="00CA2825" w:rsidRDefault="005071F7" w:rsidP="00D7060B">
            <w:pPr>
              <w:ind w:left="-91"/>
              <w:rPr>
                <w:rFonts w:ascii="Arial Narrow" w:hAnsi="Arial Narrow"/>
                <w:snapToGrid w:val="0"/>
                <w:szCs w:val="18"/>
              </w:rPr>
            </w:pPr>
            <w:r w:rsidRPr="00CA2825">
              <w:rPr>
                <w:rFonts w:ascii="Arial Narrow" w:hAnsi="Arial Narrow"/>
                <w:snapToGrid w:val="0"/>
                <w:szCs w:val="18"/>
              </w:rPr>
              <w:t>Montrer des aptitudes relationnelles, notamment la ma</w:t>
            </w:r>
            <w:r>
              <w:rPr>
                <w:rFonts w:ascii="Arial Narrow" w:hAnsi="Arial Narrow"/>
                <w:snapToGrid w:val="0"/>
                <w:szCs w:val="18"/>
              </w:rPr>
              <w:t>î</w:t>
            </w:r>
            <w:r w:rsidRPr="00CA2825">
              <w:rPr>
                <w:rFonts w:ascii="Arial Narrow" w:hAnsi="Arial Narrow"/>
                <w:snapToGrid w:val="0"/>
                <w:szCs w:val="18"/>
              </w:rPr>
              <w:t>trise de soi</w:t>
            </w:r>
          </w:p>
        </w:tc>
        <w:tc>
          <w:tcPr>
            <w:tcW w:w="351" w:type="pct"/>
          </w:tcPr>
          <w:p w14:paraId="5F4D814E" w14:textId="77777777" w:rsidR="005071F7" w:rsidRDefault="005071F7" w:rsidP="00D7060B"/>
        </w:tc>
        <w:tc>
          <w:tcPr>
            <w:tcW w:w="422" w:type="pct"/>
          </w:tcPr>
          <w:p w14:paraId="3B66800D" w14:textId="77777777" w:rsidR="005071F7" w:rsidRDefault="005071F7" w:rsidP="00D7060B"/>
        </w:tc>
        <w:tc>
          <w:tcPr>
            <w:tcW w:w="352" w:type="pct"/>
          </w:tcPr>
          <w:p w14:paraId="664B5015" w14:textId="77777777" w:rsidR="005071F7" w:rsidRDefault="005071F7" w:rsidP="00D7060B"/>
        </w:tc>
        <w:tc>
          <w:tcPr>
            <w:tcW w:w="422" w:type="pct"/>
          </w:tcPr>
          <w:p w14:paraId="724C1BE7" w14:textId="77777777" w:rsidR="005071F7" w:rsidRDefault="005071F7" w:rsidP="00D7060B"/>
        </w:tc>
        <w:tc>
          <w:tcPr>
            <w:tcW w:w="432" w:type="pct"/>
          </w:tcPr>
          <w:p w14:paraId="72573E9A" w14:textId="77777777" w:rsidR="005071F7" w:rsidRDefault="005071F7" w:rsidP="00D7060B"/>
        </w:tc>
      </w:tr>
      <w:tr w:rsidR="005071F7" w:rsidRPr="009975F8" w14:paraId="625E4D82" w14:textId="18099761" w:rsidTr="005071F7">
        <w:trPr>
          <w:jc w:val="center"/>
        </w:trPr>
        <w:tc>
          <w:tcPr>
            <w:tcW w:w="5000" w:type="pct"/>
            <w:gridSpan w:val="7"/>
          </w:tcPr>
          <w:p w14:paraId="632CC377" w14:textId="77777777" w:rsidR="005071F7" w:rsidRPr="004203C1" w:rsidRDefault="005071F7" w:rsidP="00D7060B">
            <w:pPr>
              <w:ind w:left="-91"/>
              <w:rPr>
                <w:rFonts w:ascii="Arial Narrow" w:hAnsi="Arial Narrow"/>
                <w:b/>
                <w:snapToGrid w:val="0"/>
                <w:szCs w:val="18"/>
              </w:rPr>
            </w:pPr>
            <w:r w:rsidRPr="004203C1">
              <w:rPr>
                <w:rFonts w:ascii="Arial Narrow" w:hAnsi="Arial Narrow"/>
                <w:b/>
                <w:snapToGrid w:val="0"/>
                <w:szCs w:val="18"/>
              </w:rPr>
              <w:t xml:space="preserve">Appréciation </w:t>
            </w:r>
            <w:r>
              <w:rPr>
                <w:rFonts w:ascii="Arial Narrow" w:hAnsi="Arial Narrow"/>
                <w:b/>
                <w:snapToGrid w:val="0"/>
                <w:szCs w:val="18"/>
              </w:rPr>
              <w:t xml:space="preserve">générale </w:t>
            </w:r>
          </w:p>
          <w:p w14:paraId="47538B3D" w14:textId="77777777" w:rsidR="005071F7" w:rsidRDefault="005071F7" w:rsidP="00D7060B">
            <w:pPr>
              <w:ind w:left="-91"/>
              <w:rPr>
                <w:rFonts w:ascii="Arial Narrow" w:hAnsi="Arial Narrow"/>
                <w:snapToGrid w:val="0"/>
                <w:color w:val="C0504D" w:themeColor="accent2"/>
                <w:szCs w:val="18"/>
              </w:rPr>
            </w:pPr>
          </w:p>
          <w:p w14:paraId="6B118949" w14:textId="77777777" w:rsidR="005071F7" w:rsidRDefault="005071F7" w:rsidP="00D7060B">
            <w:pPr>
              <w:ind w:left="-91"/>
              <w:rPr>
                <w:rFonts w:ascii="Arial Narrow" w:hAnsi="Arial Narrow"/>
                <w:snapToGrid w:val="0"/>
                <w:color w:val="C0504D" w:themeColor="accent2"/>
                <w:szCs w:val="18"/>
              </w:rPr>
            </w:pPr>
          </w:p>
          <w:p w14:paraId="43011A69" w14:textId="77777777" w:rsidR="005071F7" w:rsidRPr="004203C1" w:rsidRDefault="005071F7" w:rsidP="00D7060B">
            <w:pPr>
              <w:ind w:left="-91"/>
              <w:rPr>
                <w:rFonts w:ascii="Arial Narrow" w:hAnsi="Arial Narrow"/>
                <w:b/>
                <w:snapToGrid w:val="0"/>
                <w:szCs w:val="18"/>
              </w:rPr>
            </w:pPr>
          </w:p>
        </w:tc>
      </w:tr>
    </w:tbl>
    <w:p w14:paraId="7AE5E321" w14:textId="77777777" w:rsidR="005071F7" w:rsidRPr="00B61E7F" w:rsidRDefault="005071F7">
      <w:pPr>
        <w:rPr>
          <w:rFonts w:ascii="Arial" w:hAnsi="Arial"/>
          <w:snapToGrid w:val="0"/>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2"/>
      </w:tblGrid>
      <w:tr w:rsidR="00EE70B4" w14:paraId="0F3E94D9" w14:textId="77777777" w:rsidTr="0050779F">
        <w:trPr>
          <w:jc w:val="center"/>
        </w:trPr>
        <w:tc>
          <w:tcPr>
            <w:tcW w:w="10173" w:type="dxa"/>
            <w:shd w:val="clear" w:color="auto" w:fill="B3B3B3"/>
          </w:tcPr>
          <w:p w14:paraId="1440A675" w14:textId="77777777" w:rsidR="00EE70B4" w:rsidRDefault="00EE70B4" w:rsidP="00BB3672">
            <w:pPr>
              <w:rPr>
                <w:rFonts w:ascii="Arial Narrow" w:hAnsi="Arial Narrow"/>
                <w:snapToGrid w:val="0"/>
                <w:color w:val="000000"/>
              </w:rPr>
            </w:pPr>
            <w:r>
              <w:rPr>
                <w:rFonts w:ascii="Arial Narrow" w:hAnsi="Arial Narrow"/>
                <w:b/>
                <w:snapToGrid w:val="0"/>
                <w:color w:val="000000"/>
              </w:rPr>
              <w:t>Bilan des formations suivies sur la période écoulée</w:t>
            </w:r>
            <w:r>
              <w:rPr>
                <w:rFonts w:ascii="Arial Narrow" w:hAnsi="Arial Narrow"/>
                <w:snapToGrid w:val="0"/>
                <w:color w:val="000000"/>
              </w:rPr>
              <w:t xml:space="preserve"> </w:t>
            </w:r>
            <w:r w:rsidR="006E6AA6">
              <w:rPr>
                <w:rFonts w:ascii="Arial Narrow" w:hAnsi="Arial Narrow"/>
                <w:snapToGrid w:val="0"/>
                <w:color w:val="000000"/>
              </w:rPr>
              <w:t>en dehors des</w:t>
            </w:r>
            <w:r w:rsidR="00BB3672">
              <w:rPr>
                <w:rFonts w:ascii="Arial Narrow" w:hAnsi="Arial Narrow"/>
                <w:snapToGrid w:val="0"/>
                <w:color w:val="000000"/>
              </w:rPr>
              <w:t xml:space="preserve"> 60h formation adaptation à l’emploi :</w:t>
            </w:r>
          </w:p>
        </w:tc>
      </w:tr>
      <w:tr w:rsidR="006D68D8" w14:paraId="54460D7A" w14:textId="77777777" w:rsidTr="00646D11">
        <w:trPr>
          <w:trHeight w:val="924"/>
          <w:jc w:val="center"/>
        </w:trPr>
        <w:tc>
          <w:tcPr>
            <w:tcW w:w="10173" w:type="dxa"/>
          </w:tcPr>
          <w:p w14:paraId="6EE1011A" w14:textId="77777777" w:rsidR="006D68D8" w:rsidRDefault="006D68D8" w:rsidP="006D68D8">
            <w:pPr>
              <w:rPr>
                <w:rFonts w:ascii="Arial Narrow" w:hAnsi="Arial Narrow"/>
                <w:snapToGrid w:val="0"/>
                <w:color w:val="000000"/>
              </w:rPr>
            </w:pPr>
            <w:r>
              <w:rPr>
                <w:rFonts w:ascii="Arial Narrow" w:hAnsi="Arial Narrow"/>
                <w:snapToGrid w:val="0"/>
                <w:color w:val="000000"/>
              </w:rPr>
              <w:t>(Organisateur de la formati</w:t>
            </w:r>
            <w:r w:rsidR="00BB3672">
              <w:rPr>
                <w:rFonts w:ascii="Arial Narrow" w:hAnsi="Arial Narrow"/>
                <w:snapToGrid w:val="0"/>
                <w:color w:val="000000"/>
              </w:rPr>
              <w:t xml:space="preserve">on, </w:t>
            </w:r>
            <w:r w:rsidR="00107C0D">
              <w:rPr>
                <w:rFonts w:ascii="Arial Narrow" w:hAnsi="Arial Narrow"/>
                <w:snapToGrid w:val="0"/>
                <w:color w:val="000000"/>
              </w:rPr>
              <w:t>i</w:t>
            </w:r>
            <w:r w:rsidR="00BB3672">
              <w:rPr>
                <w:rFonts w:ascii="Arial Narrow" w:hAnsi="Arial Narrow"/>
                <w:snapToGrid w:val="0"/>
                <w:color w:val="000000"/>
              </w:rPr>
              <w:t xml:space="preserve">ntitulé, </w:t>
            </w:r>
            <w:r w:rsidR="006E6AA6">
              <w:rPr>
                <w:rFonts w:ascii="Arial Narrow" w:hAnsi="Arial Narrow"/>
                <w:snapToGrid w:val="0"/>
                <w:color w:val="000000"/>
              </w:rPr>
              <w:t>d</w:t>
            </w:r>
            <w:r w:rsidR="00BB3672">
              <w:rPr>
                <w:rFonts w:ascii="Arial Narrow" w:hAnsi="Arial Narrow"/>
                <w:snapToGrid w:val="0"/>
                <w:color w:val="000000"/>
              </w:rPr>
              <w:t xml:space="preserve">urée (en heures), </w:t>
            </w:r>
            <w:r w:rsidR="00585DA3">
              <w:rPr>
                <w:rFonts w:ascii="Arial Narrow" w:hAnsi="Arial Narrow"/>
                <w:snapToGrid w:val="0"/>
                <w:color w:val="000000"/>
              </w:rPr>
              <w:t xml:space="preserve"> </w:t>
            </w:r>
          </w:p>
          <w:p w14:paraId="48F42C18" w14:textId="77777777" w:rsidR="00864360" w:rsidRDefault="00B61E7F" w:rsidP="006D68D8">
            <w:pPr>
              <w:rPr>
                <w:rFonts w:ascii="Arial Narrow" w:hAnsi="Arial Narrow"/>
                <w:snapToGrid w:val="0"/>
                <w:color w:val="000000"/>
              </w:rPr>
            </w:pPr>
            <w:r>
              <w:rPr>
                <w:rFonts w:ascii="Arial Narrow" w:hAnsi="Arial Narrow"/>
                <w:snapToGrid w:val="0"/>
                <w:color w:val="000000"/>
              </w:rPr>
              <w:t>-</w:t>
            </w:r>
          </w:p>
          <w:p w14:paraId="5A4C730D" w14:textId="77777777" w:rsidR="00B61E7F" w:rsidRDefault="00B61E7F" w:rsidP="006D68D8">
            <w:pPr>
              <w:rPr>
                <w:rFonts w:ascii="Arial Narrow" w:hAnsi="Arial Narrow"/>
                <w:snapToGrid w:val="0"/>
                <w:color w:val="000000"/>
              </w:rPr>
            </w:pPr>
            <w:r>
              <w:rPr>
                <w:rFonts w:ascii="Arial Narrow" w:hAnsi="Arial Narrow"/>
                <w:snapToGrid w:val="0"/>
                <w:color w:val="000000"/>
              </w:rPr>
              <w:t>-</w:t>
            </w:r>
          </w:p>
          <w:p w14:paraId="41E6ADDD" w14:textId="77777777" w:rsidR="00864360" w:rsidRDefault="00864360" w:rsidP="006D68D8">
            <w:pPr>
              <w:rPr>
                <w:rFonts w:ascii="Arial Narrow" w:hAnsi="Arial Narrow"/>
                <w:snapToGrid w:val="0"/>
                <w:color w:val="000000"/>
              </w:rPr>
            </w:pPr>
          </w:p>
          <w:p w14:paraId="49A8BF97" w14:textId="77777777" w:rsidR="00864360" w:rsidRPr="00864360" w:rsidRDefault="00864360" w:rsidP="006D68D8">
            <w:pPr>
              <w:rPr>
                <w:rFonts w:ascii="Arial Narrow" w:hAnsi="Arial Narrow"/>
                <w:b/>
                <w:snapToGrid w:val="0"/>
                <w:color w:val="000000"/>
              </w:rPr>
            </w:pPr>
            <w:r w:rsidRPr="00864360">
              <w:rPr>
                <w:rFonts w:ascii="Arial Narrow" w:hAnsi="Arial Narrow"/>
                <w:b/>
                <w:snapToGrid w:val="0"/>
                <w:color w:val="000000"/>
              </w:rPr>
              <w:t>Formations souhaitées par l’AESH ou préconisées</w:t>
            </w:r>
            <w:r w:rsidR="00B61E7F">
              <w:rPr>
                <w:rFonts w:ascii="Arial Narrow" w:hAnsi="Arial Narrow"/>
                <w:b/>
                <w:snapToGrid w:val="0"/>
                <w:color w:val="000000"/>
              </w:rPr>
              <w:t xml:space="preserve"> par l’équipe</w:t>
            </w:r>
            <w:r w:rsidRPr="00864360">
              <w:rPr>
                <w:rFonts w:ascii="Arial Narrow" w:hAnsi="Arial Narrow"/>
                <w:b/>
                <w:snapToGrid w:val="0"/>
                <w:color w:val="000000"/>
              </w:rPr>
              <w:t xml:space="preserve"> : </w:t>
            </w:r>
          </w:p>
          <w:p w14:paraId="69CAE88F" w14:textId="77777777" w:rsidR="006D68D8" w:rsidRDefault="00B61E7F" w:rsidP="00B61E7F">
            <w:pPr>
              <w:rPr>
                <w:rFonts w:ascii="Arial" w:hAnsi="Arial"/>
                <w:snapToGrid w:val="0"/>
                <w:color w:val="000000"/>
              </w:rPr>
            </w:pPr>
            <w:r>
              <w:rPr>
                <w:rFonts w:ascii="Arial" w:hAnsi="Arial"/>
                <w:snapToGrid w:val="0"/>
                <w:color w:val="000000"/>
              </w:rPr>
              <w:t>-</w:t>
            </w:r>
          </w:p>
          <w:p w14:paraId="28489496" w14:textId="77777777" w:rsidR="00B61E7F" w:rsidRDefault="00B61E7F" w:rsidP="00B61E7F">
            <w:pPr>
              <w:rPr>
                <w:rFonts w:ascii="Arial" w:hAnsi="Arial"/>
                <w:snapToGrid w:val="0"/>
                <w:color w:val="000000"/>
              </w:rPr>
            </w:pPr>
            <w:r>
              <w:rPr>
                <w:rFonts w:ascii="Arial" w:hAnsi="Arial"/>
                <w:snapToGrid w:val="0"/>
                <w:color w:val="000000"/>
              </w:rPr>
              <w:t>-</w:t>
            </w:r>
          </w:p>
          <w:p w14:paraId="037901C8" w14:textId="77777777" w:rsidR="001F59FF" w:rsidRDefault="001F59FF" w:rsidP="00107C0D">
            <w:pPr>
              <w:rPr>
                <w:rFonts w:ascii="Arial Narrow" w:hAnsi="Arial Narrow"/>
                <w:snapToGrid w:val="0"/>
                <w:color w:val="000000"/>
              </w:rPr>
            </w:pPr>
          </w:p>
        </w:tc>
      </w:tr>
    </w:tbl>
    <w:p w14:paraId="2C4289A7" w14:textId="77777777" w:rsidR="005071F7" w:rsidRPr="00B61E7F" w:rsidRDefault="005071F7">
      <w:pPr>
        <w:rPr>
          <w:rFonts w:ascii="Arial" w:hAnsi="Arial"/>
          <w:snapToGrid w:val="0"/>
          <w:color w:val="000000"/>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EE70B4" w14:paraId="10FE2507" w14:textId="77777777" w:rsidTr="0050779F">
        <w:trPr>
          <w:jc w:val="center"/>
        </w:trPr>
        <w:tc>
          <w:tcPr>
            <w:tcW w:w="10232" w:type="dxa"/>
            <w:shd w:val="clear" w:color="auto" w:fill="B3B3B3"/>
          </w:tcPr>
          <w:p w14:paraId="2BE1D03B" w14:textId="77777777" w:rsidR="00EE70B4" w:rsidRDefault="0040154C">
            <w:pPr>
              <w:rPr>
                <w:rFonts w:ascii="Arial Narrow" w:hAnsi="Arial Narrow"/>
                <w:b/>
                <w:snapToGrid w:val="0"/>
                <w:color w:val="000000"/>
              </w:rPr>
            </w:pPr>
            <w:bookmarkStart w:id="0" w:name="_Hlk128063863"/>
            <w:r>
              <w:rPr>
                <w:rFonts w:ascii="Arial Narrow" w:hAnsi="Arial Narrow"/>
                <w:b/>
                <w:snapToGrid w:val="0"/>
                <w:color w:val="000000"/>
              </w:rPr>
              <w:t>Perspectives professionnelles</w:t>
            </w:r>
            <w:r w:rsidR="00F919B3">
              <w:rPr>
                <w:rFonts w:ascii="Arial Narrow" w:hAnsi="Arial Narrow"/>
                <w:b/>
                <w:snapToGrid w:val="0"/>
                <w:color w:val="000000"/>
              </w:rPr>
              <w:t xml:space="preserve"> </w:t>
            </w:r>
            <w:r w:rsidR="00B61E7F">
              <w:rPr>
                <w:rFonts w:ascii="Arial Narrow" w:hAnsi="Arial Narrow"/>
                <w:b/>
                <w:snapToGrid w:val="0"/>
                <w:color w:val="000000"/>
              </w:rPr>
              <w:t xml:space="preserve"> </w:t>
            </w:r>
            <w:bookmarkEnd w:id="0"/>
          </w:p>
        </w:tc>
      </w:tr>
      <w:tr w:rsidR="00EE70B4" w14:paraId="7C5B7C83" w14:textId="77777777" w:rsidTr="00646D11">
        <w:trPr>
          <w:trHeight w:val="1969"/>
          <w:jc w:val="center"/>
        </w:trPr>
        <w:tc>
          <w:tcPr>
            <w:tcW w:w="10232" w:type="dxa"/>
          </w:tcPr>
          <w:p w14:paraId="00DF3CDD" w14:textId="77777777" w:rsidR="00F919B3" w:rsidRDefault="00702BB5" w:rsidP="00702BB5">
            <w:pPr>
              <w:tabs>
                <w:tab w:val="left" w:pos="3105"/>
              </w:tabs>
              <w:rPr>
                <w:rFonts w:ascii="Arial Narrow" w:hAnsi="Arial Narrow"/>
                <w:b/>
                <w:bCs/>
                <w:snapToGrid w:val="0"/>
                <w:color w:val="FF0000"/>
              </w:rPr>
            </w:pPr>
            <w:r w:rsidRPr="00751D6E">
              <w:rPr>
                <w:rFonts w:ascii="Arial Narrow" w:hAnsi="Arial Narrow"/>
                <w:b/>
                <w:bCs/>
                <w:snapToGrid w:val="0"/>
                <w:color w:val="000000"/>
                <w:sz w:val="24"/>
              </w:rPr>
              <w:sym w:font="Wingdings" w:char="F06F"/>
            </w:r>
            <w:r w:rsidR="00F919B3" w:rsidRPr="00751D6E">
              <w:rPr>
                <w:rFonts w:ascii="Arial Narrow" w:hAnsi="Arial Narrow"/>
                <w:b/>
                <w:bCs/>
                <w:snapToGrid w:val="0"/>
                <w:color w:val="000000"/>
                <w:sz w:val="24"/>
              </w:rPr>
              <w:t xml:space="preserve"> </w:t>
            </w:r>
            <w:r w:rsidR="00751D6E">
              <w:rPr>
                <w:rFonts w:ascii="Arial Narrow" w:hAnsi="Arial Narrow"/>
                <w:b/>
                <w:bCs/>
                <w:snapToGrid w:val="0"/>
                <w:color w:val="000000"/>
              </w:rPr>
              <w:t>Poursuite en tant qu’</w:t>
            </w:r>
            <w:r>
              <w:rPr>
                <w:rFonts w:ascii="Arial Narrow" w:hAnsi="Arial Narrow"/>
                <w:b/>
                <w:bCs/>
                <w:snapToGrid w:val="0"/>
                <w:color w:val="000000"/>
              </w:rPr>
              <w:t xml:space="preserve">AESH </w:t>
            </w:r>
            <w:r w:rsidR="00751D6E">
              <w:rPr>
                <w:rFonts w:ascii="Arial Narrow" w:hAnsi="Arial Narrow"/>
                <w:b/>
                <w:bCs/>
                <w:snapToGrid w:val="0"/>
                <w:color w:val="000000"/>
              </w:rPr>
              <w:t>(</w:t>
            </w:r>
            <w:r w:rsidR="00B61E7F">
              <w:rPr>
                <w:rFonts w:ascii="Arial Narrow" w:hAnsi="Arial Narrow"/>
                <w:b/>
                <w:bCs/>
                <w:snapToGrid w:val="0"/>
                <w:color w:val="000000"/>
              </w:rPr>
              <w:t>dont</w:t>
            </w:r>
            <w:r w:rsidR="00751D6E">
              <w:rPr>
                <w:rFonts w:ascii="Arial Narrow" w:hAnsi="Arial Narrow"/>
                <w:b/>
                <w:bCs/>
                <w:snapToGrid w:val="0"/>
                <w:color w:val="000000"/>
              </w:rPr>
              <w:t xml:space="preserve"> AESH</w:t>
            </w:r>
            <w:r w:rsidR="00864360">
              <w:rPr>
                <w:rFonts w:ascii="Arial Narrow" w:hAnsi="Arial Narrow"/>
                <w:b/>
                <w:bCs/>
                <w:snapToGrid w:val="0"/>
                <w:color w:val="000000"/>
              </w:rPr>
              <w:t xml:space="preserve"> </w:t>
            </w:r>
            <w:proofErr w:type="spellStart"/>
            <w:r w:rsidR="00751D6E">
              <w:rPr>
                <w:rFonts w:ascii="Arial Narrow" w:hAnsi="Arial Narrow"/>
                <w:b/>
                <w:bCs/>
                <w:snapToGrid w:val="0"/>
                <w:color w:val="000000"/>
              </w:rPr>
              <w:t>co</w:t>
            </w:r>
            <w:proofErr w:type="spellEnd"/>
            <w:r w:rsidR="00751D6E">
              <w:rPr>
                <w:rFonts w:ascii="Arial Narrow" w:hAnsi="Arial Narrow"/>
                <w:b/>
                <w:bCs/>
                <w:snapToGrid w:val="0"/>
                <w:color w:val="000000"/>
              </w:rPr>
              <w:t>)</w:t>
            </w:r>
            <w:r>
              <w:rPr>
                <w:rFonts w:ascii="Arial Narrow" w:hAnsi="Arial Narrow"/>
                <w:b/>
                <w:bCs/>
                <w:snapToGrid w:val="0"/>
                <w:color w:val="000000"/>
              </w:rPr>
              <w:t xml:space="preserve">  </w:t>
            </w:r>
            <w:r w:rsidR="009D35DE">
              <w:rPr>
                <w:rFonts w:ascii="Arial Narrow" w:hAnsi="Arial Narrow"/>
                <w:b/>
                <w:bCs/>
                <w:snapToGrid w:val="0"/>
                <w:color w:val="000000"/>
              </w:rPr>
              <w:t xml:space="preserve">  </w:t>
            </w:r>
            <w:r w:rsidR="00F919B3">
              <w:rPr>
                <w:rFonts w:ascii="Arial Narrow" w:hAnsi="Arial Narrow"/>
                <w:b/>
                <w:bCs/>
                <w:snapToGrid w:val="0"/>
                <w:color w:val="000000"/>
              </w:rPr>
              <w:t xml:space="preserve">        </w:t>
            </w:r>
          </w:p>
          <w:p w14:paraId="0F2E8A0F" w14:textId="77777777" w:rsidR="00864360" w:rsidRPr="00864360" w:rsidRDefault="00751D6E" w:rsidP="00F919B3">
            <w:pPr>
              <w:rPr>
                <w:rFonts w:ascii="Arial Narrow" w:hAnsi="Arial Narrow"/>
                <w:b/>
                <w:snapToGrid w:val="0"/>
                <w:color w:val="000000"/>
              </w:rPr>
            </w:pPr>
            <w:r>
              <w:rPr>
                <w:rFonts w:ascii="Arial Narrow" w:hAnsi="Arial Narrow"/>
                <w:b/>
                <w:snapToGrid w:val="0"/>
                <w:color w:val="000000"/>
              </w:rPr>
              <w:t xml:space="preserve">             </w:t>
            </w:r>
            <w:r w:rsidR="00F919B3">
              <w:rPr>
                <w:rFonts w:ascii="Arial Narrow" w:hAnsi="Arial Narrow"/>
                <w:snapToGrid w:val="0"/>
                <w:color w:val="000000"/>
                <w:sz w:val="16"/>
                <w:szCs w:val="16"/>
              </w:rPr>
              <w:t xml:space="preserve">  </w:t>
            </w:r>
            <w:bookmarkStart w:id="1" w:name="_Hlk188367003"/>
            <w:r w:rsidR="00F919B3" w:rsidRPr="007E3349">
              <w:rPr>
                <w:rFonts w:ascii="Arial Narrow" w:hAnsi="Arial Narrow"/>
                <w:b/>
                <w:snapToGrid w:val="0"/>
                <w:color w:val="000000"/>
              </w:rPr>
              <w:sym w:font="Wingdings" w:char="F06F"/>
            </w:r>
            <w:r w:rsidR="00F919B3">
              <w:rPr>
                <w:rFonts w:ascii="Arial Narrow" w:hAnsi="Arial Narrow"/>
                <w:b/>
                <w:snapToGrid w:val="0"/>
                <w:color w:val="000000"/>
              </w:rPr>
              <w:t xml:space="preserve"> Poursuite en CDI </w:t>
            </w:r>
            <w:bookmarkEnd w:id="1"/>
          </w:p>
          <w:p w14:paraId="07731588" w14:textId="77777777" w:rsidR="00B61E7F" w:rsidRDefault="00F919B3" w:rsidP="00B61E7F">
            <w:pPr>
              <w:numPr>
                <w:ilvl w:val="0"/>
                <w:numId w:val="1"/>
              </w:numPr>
              <w:ind w:hanging="119"/>
              <w:rPr>
                <w:rFonts w:ascii="Arial Narrow" w:hAnsi="Arial Narrow"/>
                <w:snapToGrid w:val="0"/>
                <w:color w:val="000000"/>
                <w:sz w:val="18"/>
                <w:szCs w:val="16"/>
              </w:rPr>
            </w:pPr>
            <w:r w:rsidRPr="009A185A">
              <w:rPr>
                <w:rFonts w:ascii="Arial Narrow" w:hAnsi="Arial Narrow"/>
                <w:snapToGrid w:val="0"/>
                <w:color w:val="000000"/>
                <w:sz w:val="18"/>
                <w:szCs w:val="16"/>
              </w:rPr>
              <w:t xml:space="preserve">demandé par l’intéressé   </w:t>
            </w:r>
            <w:r w:rsidRPr="009A185A">
              <w:rPr>
                <w:rFonts w:ascii="Arial Narrow" w:hAnsi="Arial Narrow"/>
                <w:snapToGrid w:val="0"/>
                <w:color w:val="000000"/>
                <w:sz w:val="18"/>
                <w:szCs w:val="16"/>
              </w:rPr>
              <w:sym w:font="Wingdings" w:char="F06F"/>
            </w:r>
            <w:r w:rsidRPr="009A185A">
              <w:rPr>
                <w:rFonts w:ascii="Arial Narrow" w:hAnsi="Arial Narrow"/>
                <w:snapToGrid w:val="0"/>
                <w:color w:val="000000"/>
                <w:sz w:val="18"/>
                <w:szCs w:val="16"/>
              </w:rPr>
              <w:t xml:space="preserve"> oui   </w:t>
            </w:r>
            <w:r w:rsidRPr="009A185A">
              <w:rPr>
                <w:rFonts w:ascii="Arial Narrow" w:hAnsi="Arial Narrow"/>
                <w:snapToGrid w:val="0"/>
                <w:color w:val="000000"/>
                <w:sz w:val="18"/>
                <w:szCs w:val="16"/>
              </w:rPr>
              <w:sym w:font="Wingdings" w:char="F06F"/>
            </w:r>
            <w:r w:rsidRPr="009A185A">
              <w:rPr>
                <w:rFonts w:ascii="Arial Narrow" w:hAnsi="Arial Narrow"/>
                <w:snapToGrid w:val="0"/>
                <w:color w:val="000000"/>
                <w:sz w:val="18"/>
                <w:szCs w:val="16"/>
              </w:rPr>
              <w:t xml:space="preserve"> non </w:t>
            </w:r>
            <w:r>
              <w:rPr>
                <w:rFonts w:ascii="Arial Narrow" w:hAnsi="Arial Narrow"/>
                <w:snapToGrid w:val="0"/>
                <w:color w:val="000000"/>
                <w:sz w:val="18"/>
                <w:szCs w:val="16"/>
              </w:rPr>
              <w:t xml:space="preserve">                                                  </w:t>
            </w:r>
            <w:r w:rsidR="00307AA7">
              <w:rPr>
                <w:rFonts w:ascii="Arial Narrow" w:hAnsi="Arial Narrow"/>
                <w:snapToGrid w:val="0"/>
                <w:color w:val="000000"/>
                <w:sz w:val="18"/>
                <w:szCs w:val="16"/>
              </w:rPr>
              <w:t xml:space="preserve"> </w:t>
            </w:r>
          </w:p>
          <w:p w14:paraId="259BF364" w14:textId="369496F1" w:rsidR="008607C4" w:rsidRDefault="00864360" w:rsidP="00B61E7F">
            <w:pPr>
              <w:numPr>
                <w:ilvl w:val="0"/>
                <w:numId w:val="1"/>
              </w:numPr>
              <w:ind w:hanging="119"/>
              <w:rPr>
                <w:rFonts w:ascii="Arial Narrow" w:hAnsi="Arial Narrow"/>
                <w:snapToGrid w:val="0"/>
                <w:color w:val="000000"/>
                <w:sz w:val="18"/>
                <w:szCs w:val="16"/>
              </w:rPr>
            </w:pPr>
            <w:r w:rsidRPr="00B61E7F">
              <w:rPr>
                <w:rFonts w:ascii="Arial Narrow" w:hAnsi="Arial Narrow"/>
                <w:snapToGrid w:val="0"/>
                <w:color w:val="000000"/>
                <w:sz w:val="18"/>
                <w:szCs w:val="16"/>
              </w:rPr>
              <w:t>avis de</w:t>
            </w:r>
            <w:r w:rsidR="00F919B3" w:rsidRPr="00B61E7F">
              <w:rPr>
                <w:rFonts w:ascii="Arial Narrow" w:hAnsi="Arial Narrow"/>
                <w:snapToGrid w:val="0"/>
                <w:color w:val="000000"/>
                <w:sz w:val="18"/>
                <w:szCs w:val="16"/>
              </w:rPr>
              <w:t xml:space="preserve"> l’</w:t>
            </w:r>
            <w:r w:rsidR="000B2CA4">
              <w:rPr>
                <w:rFonts w:ascii="Arial Narrow" w:hAnsi="Arial Narrow"/>
                <w:snapToGrid w:val="0"/>
                <w:color w:val="000000"/>
                <w:sz w:val="18"/>
                <w:szCs w:val="16"/>
              </w:rPr>
              <w:t xml:space="preserve"> (des) </w:t>
            </w:r>
            <w:r w:rsidR="00F919B3" w:rsidRPr="00B61E7F">
              <w:rPr>
                <w:rFonts w:ascii="Arial Narrow" w:hAnsi="Arial Narrow"/>
                <w:snapToGrid w:val="0"/>
                <w:color w:val="000000"/>
                <w:sz w:val="18"/>
                <w:szCs w:val="16"/>
              </w:rPr>
              <w:t>évaluateur</w:t>
            </w:r>
            <w:r w:rsidR="000B2CA4">
              <w:rPr>
                <w:rFonts w:ascii="Arial Narrow" w:hAnsi="Arial Narrow"/>
                <w:snapToGrid w:val="0"/>
                <w:color w:val="000000"/>
                <w:sz w:val="18"/>
                <w:szCs w:val="16"/>
              </w:rPr>
              <w:t>(s)</w:t>
            </w:r>
            <w:r w:rsidR="00F919B3" w:rsidRPr="00B61E7F">
              <w:rPr>
                <w:rFonts w:ascii="Arial Narrow" w:hAnsi="Arial Narrow"/>
                <w:snapToGrid w:val="0"/>
                <w:color w:val="000000"/>
                <w:sz w:val="18"/>
                <w:szCs w:val="16"/>
              </w:rPr>
              <w:t xml:space="preserve">   </w:t>
            </w:r>
            <w:r w:rsidR="00F919B3" w:rsidRPr="009A185A">
              <w:rPr>
                <w:rFonts w:ascii="Arial Narrow" w:hAnsi="Arial Narrow"/>
                <w:snapToGrid w:val="0"/>
                <w:color w:val="000000"/>
                <w:sz w:val="18"/>
                <w:szCs w:val="16"/>
              </w:rPr>
              <w:sym w:font="Wingdings" w:char="F06F"/>
            </w:r>
            <w:r w:rsidR="00F919B3" w:rsidRPr="00B61E7F">
              <w:rPr>
                <w:rFonts w:ascii="Arial Narrow" w:hAnsi="Arial Narrow"/>
                <w:snapToGrid w:val="0"/>
                <w:color w:val="000000"/>
                <w:sz w:val="18"/>
                <w:szCs w:val="16"/>
              </w:rPr>
              <w:t xml:space="preserve"> </w:t>
            </w:r>
            <w:r w:rsidRPr="00B61E7F">
              <w:rPr>
                <w:rFonts w:ascii="Arial Narrow" w:hAnsi="Arial Narrow"/>
                <w:snapToGrid w:val="0"/>
                <w:color w:val="000000"/>
                <w:sz w:val="18"/>
                <w:szCs w:val="16"/>
              </w:rPr>
              <w:t>favorable</w:t>
            </w:r>
            <w:r w:rsidR="00F919B3" w:rsidRPr="00B61E7F">
              <w:rPr>
                <w:rFonts w:ascii="Arial Narrow" w:hAnsi="Arial Narrow"/>
                <w:snapToGrid w:val="0"/>
                <w:color w:val="000000"/>
                <w:sz w:val="18"/>
                <w:szCs w:val="16"/>
              </w:rPr>
              <w:t xml:space="preserve">  </w:t>
            </w:r>
            <w:r w:rsidR="00F919B3" w:rsidRPr="009A185A">
              <w:rPr>
                <w:rFonts w:ascii="Arial Narrow" w:hAnsi="Arial Narrow"/>
                <w:snapToGrid w:val="0"/>
                <w:color w:val="000000"/>
                <w:sz w:val="18"/>
                <w:szCs w:val="16"/>
              </w:rPr>
              <w:sym w:font="Wingdings" w:char="F06F"/>
            </w:r>
            <w:r w:rsidR="00EA1F19">
              <w:rPr>
                <w:rFonts w:ascii="Arial Narrow" w:hAnsi="Arial Narrow"/>
                <w:snapToGrid w:val="0"/>
                <w:color w:val="000000"/>
                <w:sz w:val="18"/>
                <w:szCs w:val="16"/>
              </w:rPr>
              <w:t xml:space="preserve"> défavorable </w:t>
            </w:r>
          </w:p>
          <w:p w14:paraId="2BF023F1" w14:textId="369FA579" w:rsidR="008607C4" w:rsidRDefault="00F919B3" w:rsidP="008607C4">
            <w:pPr>
              <w:ind w:left="720"/>
              <w:rPr>
                <w:rFonts w:ascii="Arial Narrow" w:hAnsi="Arial Narrow"/>
                <w:snapToGrid w:val="0"/>
                <w:color w:val="000000"/>
                <w:sz w:val="18"/>
                <w:szCs w:val="16"/>
              </w:rPr>
            </w:pPr>
            <w:r w:rsidRPr="00B61E7F">
              <w:rPr>
                <w:rFonts w:ascii="Arial Narrow" w:hAnsi="Arial Narrow"/>
                <w:snapToGrid w:val="0"/>
                <w:color w:val="000000"/>
                <w:sz w:val="18"/>
                <w:szCs w:val="16"/>
              </w:rPr>
              <w:t xml:space="preserve"> </w:t>
            </w:r>
            <w:r w:rsidR="00307AA7">
              <w:rPr>
                <w:rFonts w:ascii="Arial Narrow" w:hAnsi="Arial Narrow"/>
                <w:snapToGrid w:val="0"/>
                <w:color w:val="000000"/>
                <w:sz w:val="18"/>
                <w:szCs w:val="16"/>
              </w:rPr>
              <w:t xml:space="preserve"> </w:t>
            </w:r>
          </w:p>
          <w:p w14:paraId="650DA43C" w14:textId="29CC688C" w:rsidR="009D35DE" w:rsidRDefault="008607C4" w:rsidP="008607C4">
            <w:pPr>
              <w:ind w:left="601"/>
              <w:rPr>
                <w:rFonts w:ascii="Arial Narrow" w:hAnsi="Arial Narrow"/>
                <w:snapToGrid w:val="0"/>
                <w:color w:val="000000"/>
                <w:sz w:val="18"/>
                <w:szCs w:val="16"/>
              </w:rPr>
            </w:pPr>
            <w:r w:rsidRPr="007E3349">
              <w:rPr>
                <w:rFonts w:ascii="Arial Narrow" w:hAnsi="Arial Narrow"/>
                <w:b/>
                <w:snapToGrid w:val="0"/>
                <w:color w:val="000000"/>
              </w:rPr>
              <w:sym w:font="Wingdings" w:char="F06F"/>
            </w:r>
            <w:r>
              <w:rPr>
                <w:rFonts w:ascii="Arial Narrow" w:hAnsi="Arial Narrow"/>
                <w:b/>
                <w:snapToGrid w:val="0"/>
                <w:color w:val="000000"/>
              </w:rPr>
              <w:t xml:space="preserve"> Compétences et savoir-faire à acquérir ou développer :</w:t>
            </w:r>
          </w:p>
          <w:p w14:paraId="7F8B3356" w14:textId="77777777" w:rsidR="008607C4" w:rsidRPr="00B61E7F" w:rsidRDefault="008607C4" w:rsidP="008607C4">
            <w:pPr>
              <w:rPr>
                <w:rFonts w:ascii="Arial Narrow" w:hAnsi="Arial Narrow"/>
                <w:snapToGrid w:val="0"/>
                <w:color w:val="000000"/>
                <w:sz w:val="18"/>
                <w:szCs w:val="16"/>
              </w:rPr>
            </w:pPr>
          </w:p>
          <w:p w14:paraId="57627F3B" w14:textId="77777777" w:rsidR="009D35DE" w:rsidRDefault="009D35DE" w:rsidP="00702BB5">
            <w:pPr>
              <w:tabs>
                <w:tab w:val="left" w:pos="3105"/>
              </w:tabs>
              <w:rPr>
                <w:rFonts w:ascii="Arial Narrow" w:hAnsi="Arial Narrow"/>
                <w:b/>
                <w:bCs/>
                <w:snapToGrid w:val="0"/>
                <w:color w:val="000000"/>
              </w:rPr>
            </w:pPr>
          </w:p>
          <w:p w14:paraId="78B7CC1A" w14:textId="4A0C3BF9" w:rsidR="00646D11" w:rsidRDefault="009D35DE" w:rsidP="009D35DE">
            <w:pPr>
              <w:tabs>
                <w:tab w:val="left" w:pos="3105"/>
              </w:tabs>
              <w:jc w:val="both"/>
              <w:rPr>
                <w:rFonts w:ascii="Arial Narrow" w:hAnsi="Arial Narrow"/>
                <w:b/>
                <w:bCs/>
                <w:snapToGrid w:val="0"/>
                <w:color w:val="000000"/>
              </w:rPr>
            </w:pPr>
            <w:r w:rsidRPr="00751D6E">
              <w:rPr>
                <w:rFonts w:ascii="Arial Narrow" w:hAnsi="Arial Narrow"/>
                <w:b/>
                <w:bCs/>
                <w:snapToGrid w:val="0"/>
                <w:color w:val="000000"/>
                <w:sz w:val="24"/>
              </w:rPr>
              <w:sym w:font="Wingdings" w:char="F06F"/>
            </w:r>
            <w:r>
              <w:rPr>
                <w:rFonts w:ascii="Arial Narrow" w:hAnsi="Arial Narrow"/>
                <w:b/>
                <w:bCs/>
                <w:snapToGrid w:val="0"/>
                <w:color w:val="000000"/>
              </w:rPr>
              <w:t xml:space="preserve"> </w:t>
            </w:r>
            <w:r w:rsidR="00296681" w:rsidRPr="00814D03">
              <w:rPr>
                <w:rFonts w:ascii="Arial Narrow" w:hAnsi="Arial Narrow"/>
                <w:b/>
                <w:bCs/>
                <w:snapToGrid w:val="0"/>
                <w:color w:val="000000"/>
              </w:rPr>
              <w:t>A</w:t>
            </w:r>
            <w:r w:rsidRPr="00814D03">
              <w:rPr>
                <w:rFonts w:ascii="Arial Narrow" w:hAnsi="Arial Narrow"/>
                <w:b/>
                <w:bCs/>
                <w:snapToGrid w:val="0"/>
                <w:color w:val="000000"/>
              </w:rPr>
              <w:t>utre</w:t>
            </w:r>
            <w:r>
              <w:rPr>
                <w:rFonts w:ascii="Arial Narrow" w:hAnsi="Arial Narrow"/>
                <w:b/>
                <w:bCs/>
                <w:snapToGrid w:val="0"/>
                <w:color w:val="000000"/>
              </w:rPr>
              <w:t xml:space="preserve"> orientation professionnelle :     </w:t>
            </w:r>
          </w:p>
          <w:p w14:paraId="3E1E0133" w14:textId="77777777" w:rsidR="009D35DE" w:rsidRPr="00646D11" w:rsidRDefault="00646D11" w:rsidP="009D35DE">
            <w:pPr>
              <w:tabs>
                <w:tab w:val="left" w:pos="3105"/>
              </w:tabs>
              <w:jc w:val="both"/>
              <w:rPr>
                <w:rFonts w:ascii="Arial Narrow" w:hAnsi="Arial Narrow"/>
                <w:snapToGrid w:val="0"/>
                <w:color w:val="000000"/>
              </w:rPr>
            </w:pPr>
            <w:r w:rsidRPr="00646D11">
              <w:rPr>
                <w:rFonts w:ascii="Arial Narrow" w:hAnsi="Arial Narrow"/>
                <w:bCs/>
                <w:snapToGrid w:val="0"/>
                <w:color w:val="000000"/>
              </w:rPr>
              <w:t xml:space="preserve">      </w:t>
            </w:r>
            <w:r w:rsidR="009D35DE" w:rsidRPr="00646D11">
              <w:rPr>
                <w:rFonts w:ascii="Arial Narrow" w:hAnsi="Arial Narrow"/>
                <w:bCs/>
                <w:snapToGrid w:val="0"/>
                <w:color w:val="000000"/>
              </w:rPr>
              <w:sym w:font="Wingdings" w:char="F06F"/>
            </w:r>
            <w:r w:rsidR="009D35DE" w:rsidRPr="00646D11">
              <w:rPr>
                <w:rFonts w:ascii="Arial Narrow" w:hAnsi="Arial Narrow"/>
                <w:bCs/>
                <w:snapToGrid w:val="0"/>
                <w:color w:val="000000"/>
              </w:rPr>
              <w:t xml:space="preserve"> </w:t>
            </w:r>
            <w:r w:rsidR="001256A2">
              <w:rPr>
                <w:rFonts w:ascii="Arial Narrow" w:hAnsi="Arial Narrow"/>
                <w:bCs/>
                <w:snapToGrid w:val="0"/>
                <w:color w:val="000000"/>
              </w:rPr>
              <w:t xml:space="preserve">projet de formation </w:t>
            </w:r>
            <w:r w:rsidRPr="00646D11">
              <w:rPr>
                <w:rFonts w:ascii="Arial Narrow" w:hAnsi="Arial Narrow"/>
                <w:snapToGrid w:val="0"/>
                <w:color w:val="000000"/>
              </w:rPr>
              <w:t xml:space="preserve">                           </w:t>
            </w:r>
            <w:r w:rsidR="001256A2">
              <w:rPr>
                <w:rFonts w:ascii="Arial Narrow" w:hAnsi="Arial Narrow"/>
                <w:snapToGrid w:val="0"/>
                <w:color w:val="000000"/>
              </w:rPr>
              <w:t xml:space="preserve">               </w:t>
            </w:r>
            <w:r w:rsidRPr="00646D11">
              <w:rPr>
                <w:rFonts w:ascii="Arial Narrow" w:hAnsi="Arial Narrow"/>
                <w:snapToGrid w:val="0"/>
                <w:color w:val="000000"/>
              </w:rPr>
              <w:t>E</w:t>
            </w:r>
            <w:r w:rsidR="009D35DE" w:rsidRPr="00646D11">
              <w:rPr>
                <w:rFonts w:ascii="Arial Narrow" w:hAnsi="Arial Narrow"/>
                <w:bCs/>
                <w:snapToGrid w:val="0"/>
                <w:color w:val="000000"/>
              </w:rPr>
              <w:t>chéances envisagées :</w:t>
            </w:r>
          </w:p>
          <w:p w14:paraId="2020CFD4" w14:textId="77777777" w:rsidR="00646D11" w:rsidRPr="00646D11" w:rsidRDefault="00646D11" w:rsidP="00646D11">
            <w:pPr>
              <w:rPr>
                <w:rFonts w:ascii="Arial Narrow" w:hAnsi="Arial Narrow"/>
                <w:bCs/>
                <w:snapToGrid w:val="0"/>
                <w:color w:val="000000"/>
              </w:rPr>
            </w:pPr>
            <w:r w:rsidRPr="00646D11">
              <w:rPr>
                <w:rFonts w:ascii="Arial Narrow" w:hAnsi="Arial Narrow"/>
                <w:bCs/>
                <w:snapToGrid w:val="0"/>
                <w:color w:val="000000"/>
              </w:rPr>
              <w:t xml:space="preserve">    </w:t>
            </w:r>
            <w:r w:rsidR="00751D6E" w:rsidRPr="00646D11">
              <w:rPr>
                <w:rFonts w:ascii="Arial Narrow" w:hAnsi="Arial Narrow"/>
                <w:bCs/>
                <w:snapToGrid w:val="0"/>
                <w:color w:val="000000"/>
              </w:rPr>
              <w:t xml:space="preserve">  </w:t>
            </w:r>
            <w:r w:rsidR="00702BB5" w:rsidRPr="00646D11">
              <w:rPr>
                <w:rFonts w:ascii="Arial Narrow" w:hAnsi="Arial Narrow"/>
                <w:bCs/>
                <w:snapToGrid w:val="0"/>
                <w:color w:val="000000"/>
              </w:rPr>
              <w:sym w:font="Wingdings" w:char="F06F"/>
            </w:r>
            <w:r w:rsidR="00702BB5" w:rsidRPr="00646D11">
              <w:rPr>
                <w:rFonts w:ascii="Arial Narrow" w:hAnsi="Arial Narrow"/>
                <w:bCs/>
                <w:snapToGrid w:val="0"/>
                <w:color w:val="000000"/>
              </w:rPr>
              <w:t xml:space="preserve"> </w:t>
            </w:r>
            <w:r w:rsidR="001256A2">
              <w:rPr>
                <w:rFonts w:ascii="Arial Narrow" w:hAnsi="Arial Narrow"/>
                <w:bCs/>
                <w:snapToGrid w:val="0"/>
                <w:color w:val="000000"/>
              </w:rPr>
              <w:t xml:space="preserve">autre </w:t>
            </w:r>
            <w:r w:rsidR="000B2CA4">
              <w:rPr>
                <w:rFonts w:ascii="Arial Narrow" w:hAnsi="Arial Narrow"/>
                <w:bCs/>
                <w:snapToGrid w:val="0"/>
                <w:color w:val="000000"/>
              </w:rPr>
              <w:t>activité ou emploi professionnel</w:t>
            </w:r>
            <w:r w:rsidRPr="00646D11">
              <w:rPr>
                <w:rFonts w:ascii="Arial Narrow" w:hAnsi="Arial Narrow"/>
                <w:bCs/>
                <w:snapToGrid w:val="0"/>
                <w:color w:val="000000"/>
              </w:rPr>
              <w:t xml:space="preserve">              E</w:t>
            </w:r>
            <w:r w:rsidR="00702BB5" w:rsidRPr="00646D11">
              <w:rPr>
                <w:rFonts w:ascii="Arial Narrow" w:hAnsi="Arial Narrow"/>
                <w:bCs/>
                <w:snapToGrid w:val="0"/>
                <w:color w:val="000000"/>
              </w:rPr>
              <w:t xml:space="preserve">chéances envisagées :  </w:t>
            </w:r>
          </w:p>
          <w:p w14:paraId="25D1CABD" w14:textId="77777777" w:rsidR="00EE70B4" w:rsidRPr="00646D11" w:rsidRDefault="00702BB5" w:rsidP="00646D11">
            <w:pPr>
              <w:rPr>
                <w:rFonts w:ascii="Arial Narrow" w:hAnsi="Arial Narrow"/>
                <w:b/>
                <w:bCs/>
                <w:snapToGrid w:val="0"/>
                <w:color w:val="000000"/>
              </w:rPr>
            </w:pPr>
            <w:r>
              <w:rPr>
                <w:rFonts w:ascii="Arial Narrow" w:hAnsi="Arial Narrow"/>
                <w:b/>
                <w:bCs/>
                <w:snapToGrid w:val="0"/>
                <w:color w:val="000000"/>
              </w:rPr>
              <w:t xml:space="preserve">          </w:t>
            </w:r>
          </w:p>
        </w:tc>
      </w:tr>
    </w:tbl>
    <w:p w14:paraId="0168A9C5" w14:textId="77777777" w:rsidR="009D35DE" w:rsidRDefault="00F43EC2" w:rsidP="006A0E2C">
      <w:pPr>
        <w:rPr>
          <w:rFonts w:ascii="Arial Narrow" w:hAnsi="Arial Narrow"/>
          <w:b/>
        </w:rPr>
      </w:pPr>
      <w:r>
        <w:rPr>
          <w:rFonts w:ascii="Arial Narrow" w:hAnsi="Arial Narrow"/>
          <w:b/>
        </w:rPr>
        <w:t xml:space="preserve">Modalités de recours : </w:t>
      </w:r>
    </w:p>
    <w:p w14:paraId="2745932E" w14:textId="77777777" w:rsidR="00F43EC2" w:rsidRDefault="00F43EC2" w:rsidP="006A0E2C">
      <w:pPr>
        <w:rPr>
          <w:rFonts w:ascii="Arial Narrow" w:hAnsi="Arial Narrow"/>
        </w:rPr>
      </w:pPr>
      <w:r>
        <w:rPr>
          <w:rFonts w:ascii="Arial Narrow" w:hAnsi="Arial Narrow"/>
          <w:b/>
        </w:rPr>
        <w:t xml:space="preserve">Recours spécifique (art. 9 du décret n°2014-724 du 27 juin 2014) : </w:t>
      </w:r>
      <w:r>
        <w:rPr>
          <w:rFonts w:ascii="Arial Narrow" w:hAnsi="Arial Narrow"/>
        </w:rPr>
        <w:t>L’agent peut saisir l’autorité hiérarchique d’une demande de révision de son compte rendu d’entretien professionnel. Ce recours hiérarchique doit être exercé dans le délai de quinze jours francs suivant la notification du compte rendu d’entretien professionnel.</w:t>
      </w:r>
      <w:r>
        <w:rPr>
          <w:rFonts w:ascii="Arial" w:hAnsi="Arial"/>
          <w:b/>
        </w:rPr>
        <w:t xml:space="preserve"> </w:t>
      </w:r>
      <w:r w:rsidRPr="00F43EC2">
        <w:rPr>
          <w:rFonts w:ascii="Arial Narrow" w:hAnsi="Arial Narrow"/>
        </w:rPr>
        <w:t>La réponse de l’autorité hiérarchique doit être notifiée dans un délai de quinze jours francs à compter de la date de réception de la demande de révision du compte rendu de l’entretien professionnel. A compter de la date de la notification de cette réponse l’agent peut saisir la commission consultative paritaire dans un délai d’un mois. Le recours hiérarchique est le préalable obligatoire à la saisine de la commission consultative paritaire.</w:t>
      </w:r>
    </w:p>
    <w:p w14:paraId="332C106C" w14:textId="77777777" w:rsidR="006A0E2C" w:rsidRDefault="006A0E2C" w:rsidP="00646D11">
      <w:pPr>
        <w:tabs>
          <w:tab w:val="left" w:pos="5670"/>
        </w:tabs>
        <w:rPr>
          <w:rFonts w:ascii="Arial" w:hAnsi="Arial"/>
          <w:snapToGrid w:val="0"/>
          <w:color w:val="000000"/>
        </w:rPr>
      </w:pPr>
    </w:p>
    <w:p w14:paraId="3C7ED3DE" w14:textId="77777777" w:rsidR="001F59FF" w:rsidRDefault="001F59FF" w:rsidP="001F59FF">
      <w:pPr>
        <w:tabs>
          <w:tab w:val="left" w:pos="5670"/>
        </w:tabs>
        <w:ind w:left="4956" w:hanging="4956"/>
        <w:rPr>
          <w:rFonts w:ascii="Arial Narrow" w:hAnsi="Arial Narrow"/>
          <w:snapToGrid w:val="0"/>
          <w:color w:val="000000"/>
        </w:rPr>
      </w:pPr>
      <w:r>
        <w:rPr>
          <w:rFonts w:ascii="Arial" w:hAnsi="Arial"/>
          <w:snapToGrid w:val="0"/>
          <w:color w:val="000000"/>
        </w:rPr>
        <w:t xml:space="preserve">A </w:t>
      </w:r>
      <w:r w:rsidR="00191628">
        <w:rPr>
          <w:rFonts w:ascii="Arial Narrow" w:hAnsi="Arial Narrow"/>
          <w:snapToGrid w:val="0"/>
          <w:color w:val="000000"/>
        </w:rPr>
        <w:t xml:space="preserve">_____________________ </w:t>
      </w:r>
      <w:r>
        <w:rPr>
          <w:rFonts w:ascii="Arial Narrow" w:hAnsi="Arial Narrow"/>
          <w:snapToGrid w:val="0"/>
          <w:color w:val="000000"/>
        </w:rPr>
        <w:t xml:space="preserve">le ______________          </w:t>
      </w:r>
      <w:r>
        <w:rPr>
          <w:rFonts w:ascii="Arial Narrow" w:hAnsi="Arial Narrow"/>
          <w:snapToGrid w:val="0"/>
          <w:color w:val="000000"/>
        </w:rPr>
        <w:tab/>
      </w:r>
      <w:r>
        <w:rPr>
          <w:rFonts w:ascii="Arial Narrow" w:hAnsi="Arial Narrow"/>
          <w:snapToGrid w:val="0"/>
          <w:color w:val="000000"/>
        </w:rPr>
        <w:tab/>
      </w:r>
      <w:r w:rsidR="00FF74EE">
        <w:rPr>
          <w:rFonts w:ascii="Arial Narrow" w:hAnsi="Arial Narrow"/>
          <w:snapToGrid w:val="0"/>
          <w:color w:val="000000"/>
        </w:rPr>
        <w:t xml:space="preserve">              </w:t>
      </w:r>
      <w:r>
        <w:rPr>
          <w:rFonts w:ascii="Arial" w:hAnsi="Arial"/>
          <w:snapToGrid w:val="0"/>
          <w:color w:val="000000"/>
        </w:rPr>
        <w:t xml:space="preserve">A </w:t>
      </w:r>
      <w:r w:rsidR="00191628">
        <w:rPr>
          <w:rFonts w:ascii="Arial Narrow" w:hAnsi="Arial Narrow"/>
          <w:snapToGrid w:val="0"/>
          <w:color w:val="000000"/>
        </w:rPr>
        <w:t xml:space="preserve">_____________________ </w:t>
      </w:r>
      <w:r>
        <w:rPr>
          <w:rFonts w:ascii="Arial Narrow" w:hAnsi="Arial Narrow"/>
          <w:snapToGrid w:val="0"/>
          <w:color w:val="000000"/>
        </w:rPr>
        <w:t xml:space="preserve">le ______________          </w:t>
      </w:r>
    </w:p>
    <w:p w14:paraId="6892B88F" w14:textId="77777777" w:rsidR="00EE70B4" w:rsidRDefault="00EE70B4" w:rsidP="000B2CA4">
      <w:pPr>
        <w:rPr>
          <w:rFonts w:ascii="Arial Narrow" w:hAnsi="Arial Narrow"/>
          <w:snapToGrid w:val="0"/>
          <w:color w:val="000000"/>
        </w:rPr>
      </w:pPr>
    </w:p>
    <w:p w14:paraId="5FBF446D" w14:textId="46FA5E7A" w:rsidR="00EE70B4" w:rsidRDefault="00EE70B4">
      <w:pPr>
        <w:rPr>
          <w:rFonts w:ascii="Arial Narrow" w:hAnsi="Arial Narrow"/>
          <w:snapToGrid w:val="0"/>
          <w:color w:val="000000"/>
        </w:rPr>
      </w:pPr>
      <w:r>
        <w:rPr>
          <w:rFonts w:ascii="Arial Narrow" w:hAnsi="Arial Narrow"/>
          <w:snapToGrid w:val="0"/>
          <w:color w:val="000000"/>
        </w:rPr>
        <w:t>Signature de l</w:t>
      </w:r>
      <w:r w:rsidR="00246B69">
        <w:rPr>
          <w:rFonts w:ascii="Arial Narrow" w:hAnsi="Arial Narrow"/>
          <w:snapToGrid w:val="0"/>
          <w:color w:val="000000"/>
        </w:rPr>
        <w:t>’AESH :</w:t>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sidR="00FF74EE">
        <w:rPr>
          <w:rFonts w:ascii="Arial Narrow" w:hAnsi="Arial Narrow"/>
          <w:snapToGrid w:val="0"/>
          <w:color w:val="000000"/>
        </w:rPr>
        <w:t xml:space="preserve">              </w:t>
      </w:r>
      <w:r>
        <w:rPr>
          <w:rFonts w:ascii="Arial Narrow" w:hAnsi="Arial Narrow"/>
          <w:snapToGrid w:val="0"/>
          <w:color w:val="000000"/>
        </w:rPr>
        <w:t>Signature de</w:t>
      </w:r>
      <w:r w:rsidR="00751D6E">
        <w:rPr>
          <w:rFonts w:ascii="Arial Narrow" w:hAnsi="Arial Narrow"/>
          <w:snapToGrid w:val="0"/>
          <w:color w:val="000000"/>
        </w:rPr>
        <w:t xml:space="preserve"> l’(ou des) é</w:t>
      </w:r>
      <w:r>
        <w:rPr>
          <w:rFonts w:ascii="Arial Narrow" w:hAnsi="Arial Narrow"/>
          <w:snapToGrid w:val="0"/>
          <w:color w:val="000000"/>
        </w:rPr>
        <w:t>valuateur</w:t>
      </w:r>
      <w:r w:rsidR="00751D6E">
        <w:rPr>
          <w:rFonts w:ascii="Arial Narrow" w:hAnsi="Arial Narrow"/>
          <w:snapToGrid w:val="0"/>
          <w:color w:val="000000"/>
        </w:rPr>
        <w:t>(s)</w:t>
      </w:r>
      <w:r>
        <w:rPr>
          <w:rFonts w:ascii="Arial Narrow" w:hAnsi="Arial Narrow"/>
          <w:snapToGrid w:val="0"/>
          <w:color w:val="000000"/>
        </w:rPr>
        <w:t xml:space="preserve"> :</w:t>
      </w:r>
    </w:p>
    <w:p w14:paraId="47B0FAD0" w14:textId="77777777" w:rsidR="00CA1777" w:rsidRDefault="00CA1777">
      <w:pPr>
        <w:ind w:left="4956" w:firstLine="708"/>
        <w:rPr>
          <w:rFonts w:ascii="Arial" w:hAnsi="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tblGrid>
      <w:tr w:rsidR="001256A2" w14:paraId="28A2EC21" w14:textId="77777777" w:rsidTr="00FF74EE">
        <w:trPr>
          <w:jc w:val="center"/>
        </w:trPr>
        <w:tc>
          <w:tcPr>
            <w:tcW w:w="3685" w:type="dxa"/>
          </w:tcPr>
          <w:p w14:paraId="6B92E902" w14:textId="77777777" w:rsidR="001256A2" w:rsidRDefault="001256A2" w:rsidP="00FF74EE">
            <w:pPr>
              <w:rPr>
                <w:rFonts w:ascii="Arial Narrow" w:hAnsi="Arial Narrow"/>
                <w:snapToGrid w:val="0"/>
                <w:color w:val="000000"/>
              </w:rPr>
            </w:pPr>
            <w:r>
              <w:rPr>
                <w:rFonts w:ascii="Arial Narrow" w:hAnsi="Arial Narrow"/>
                <w:snapToGrid w:val="0"/>
                <w:color w:val="000000"/>
              </w:rPr>
              <w:t>A _____________________ le ____________</w:t>
            </w:r>
          </w:p>
          <w:p w14:paraId="7E01DDB2" w14:textId="77777777" w:rsidR="001256A2" w:rsidRPr="001256A2" w:rsidRDefault="001256A2" w:rsidP="00742359">
            <w:pPr>
              <w:rPr>
                <w:rFonts w:ascii="Arial Narrow" w:hAnsi="Arial Narrow"/>
                <w:snapToGrid w:val="0"/>
                <w:color w:val="000000"/>
                <w:sz w:val="12"/>
              </w:rPr>
            </w:pPr>
          </w:p>
        </w:tc>
      </w:tr>
      <w:tr w:rsidR="001256A2" w14:paraId="77B419D3" w14:textId="77777777" w:rsidTr="00FF74EE">
        <w:trPr>
          <w:trHeight w:val="1041"/>
          <w:jc w:val="center"/>
        </w:trPr>
        <w:tc>
          <w:tcPr>
            <w:tcW w:w="3685" w:type="dxa"/>
          </w:tcPr>
          <w:p w14:paraId="0D496836" w14:textId="737967A3" w:rsidR="001256A2" w:rsidRPr="005071F7" w:rsidRDefault="001256A2" w:rsidP="00742359">
            <w:pPr>
              <w:rPr>
                <w:rFonts w:ascii="Arial Narrow" w:hAnsi="Arial Narrow"/>
                <w:b/>
                <w:bCs/>
                <w:snapToGrid w:val="0"/>
                <w:color w:val="000000"/>
              </w:rPr>
            </w:pPr>
            <w:r w:rsidRPr="005071F7">
              <w:rPr>
                <w:rFonts w:ascii="Arial Narrow" w:hAnsi="Arial Narrow"/>
                <w:b/>
                <w:bCs/>
                <w:snapToGrid w:val="0"/>
                <w:color w:val="000000"/>
              </w:rPr>
              <w:t>Signature du</w:t>
            </w:r>
            <w:r w:rsidR="008607C4" w:rsidRPr="005071F7">
              <w:rPr>
                <w:rFonts w:ascii="Arial Narrow" w:hAnsi="Arial Narrow"/>
                <w:b/>
                <w:bCs/>
                <w:snapToGrid w:val="0"/>
                <w:color w:val="000000"/>
              </w:rPr>
              <w:t xml:space="preserve"> </w:t>
            </w:r>
            <w:r w:rsidR="00C20D29" w:rsidRPr="005071F7">
              <w:rPr>
                <w:rFonts w:ascii="Arial Narrow" w:hAnsi="Arial Narrow"/>
                <w:b/>
                <w:bCs/>
                <w:snapToGrid w:val="0"/>
                <w:color w:val="000000"/>
              </w:rPr>
              <w:t xml:space="preserve">Responsable </w:t>
            </w:r>
            <w:r w:rsidR="009A0D09" w:rsidRPr="005071F7">
              <w:rPr>
                <w:rFonts w:ascii="Arial Narrow" w:hAnsi="Arial Narrow"/>
                <w:b/>
                <w:bCs/>
                <w:snapToGrid w:val="0"/>
                <w:color w:val="000000"/>
              </w:rPr>
              <w:t xml:space="preserve">pilote </w:t>
            </w:r>
            <w:r w:rsidR="008607C4" w:rsidRPr="005071F7">
              <w:rPr>
                <w:rFonts w:ascii="Arial Narrow" w:hAnsi="Arial Narrow"/>
                <w:b/>
                <w:bCs/>
                <w:snapToGrid w:val="0"/>
                <w:color w:val="000000"/>
              </w:rPr>
              <w:t>du PIAL</w:t>
            </w:r>
          </w:p>
          <w:p w14:paraId="542F9843" w14:textId="77777777" w:rsidR="00FF74EE" w:rsidRDefault="00FF74EE" w:rsidP="00742359">
            <w:pPr>
              <w:rPr>
                <w:rFonts w:ascii="Arial Narrow" w:hAnsi="Arial Narrow"/>
                <w:snapToGrid w:val="0"/>
                <w:color w:val="000000"/>
              </w:rPr>
            </w:pPr>
          </w:p>
          <w:p w14:paraId="40F12878" w14:textId="77777777" w:rsidR="00FF74EE" w:rsidRDefault="00FF74EE" w:rsidP="00742359">
            <w:pPr>
              <w:rPr>
                <w:rFonts w:ascii="Arial Narrow" w:hAnsi="Arial Narrow"/>
                <w:snapToGrid w:val="0"/>
                <w:color w:val="000000"/>
              </w:rPr>
            </w:pPr>
          </w:p>
          <w:p w14:paraId="7EAA4D2B" w14:textId="77777777" w:rsidR="00FF74EE" w:rsidRDefault="00FF74EE" w:rsidP="00742359">
            <w:pPr>
              <w:rPr>
                <w:rFonts w:ascii="Arial Narrow" w:hAnsi="Arial Narrow"/>
                <w:snapToGrid w:val="0"/>
                <w:color w:val="000000"/>
              </w:rPr>
            </w:pPr>
          </w:p>
          <w:p w14:paraId="665F790F" w14:textId="77777777" w:rsidR="00FF74EE" w:rsidRDefault="00FF74EE" w:rsidP="00742359">
            <w:pPr>
              <w:rPr>
                <w:rFonts w:ascii="Arial Narrow" w:hAnsi="Arial Narrow"/>
                <w:snapToGrid w:val="0"/>
                <w:color w:val="000000"/>
              </w:rPr>
            </w:pPr>
          </w:p>
        </w:tc>
      </w:tr>
    </w:tbl>
    <w:p w14:paraId="534FAAA3" w14:textId="69DCB2FC" w:rsidR="00EE70B4" w:rsidRDefault="001256A2" w:rsidP="00646D11">
      <w:pPr>
        <w:rPr>
          <w:rFonts w:ascii="Arial" w:hAnsi="Arial"/>
          <w:snapToGrid w:val="0"/>
          <w:color w:val="000000"/>
        </w:rPr>
      </w:pPr>
      <w:r>
        <w:rPr>
          <w:rFonts w:ascii="Arial" w:hAnsi="Arial"/>
          <w:snapToGrid w:val="0"/>
          <w:color w:val="000000"/>
        </w:rPr>
        <w:t xml:space="preserve">  </w:t>
      </w:r>
      <w:r w:rsidR="00EE70B4">
        <w:rPr>
          <w:rFonts w:ascii="Arial" w:hAnsi="Arial"/>
          <w:snapToGrid w:val="0"/>
          <w:color w:val="000000"/>
        </w:rPr>
        <w:t xml:space="preserve">         </w:t>
      </w:r>
    </w:p>
    <w:p w14:paraId="32521A24" w14:textId="77777777" w:rsidR="00EE70B4" w:rsidRPr="001D5658" w:rsidRDefault="009E6B54" w:rsidP="00646D11">
      <w:pPr>
        <w:rPr>
          <w:rFonts w:ascii="Arial Narrow" w:hAnsi="Arial Narrow"/>
          <w:b/>
        </w:rPr>
      </w:pPr>
      <w:r>
        <w:rPr>
          <w:rFonts w:ascii="Arial Narrow" w:hAnsi="Arial Narrow"/>
          <w:b/>
        </w:rPr>
        <w:t>Un exemplaire signé</w:t>
      </w:r>
      <w:r w:rsidR="00FF74EE">
        <w:rPr>
          <w:rFonts w:ascii="Arial Narrow" w:hAnsi="Arial Narrow"/>
          <w:b/>
        </w:rPr>
        <w:t xml:space="preserve"> est </w:t>
      </w:r>
      <w:r>
        <w:rPr>
          <w:rFonts w:ascii="Arial Narrow" w:hAnsi="Arial Narrow"/>
          <w:b/>
        </w:rPr>
        <w:t xml:space="preserve">transmis à l’AESH.  </w:t>
      </w:r>
    </w:p>
    <w:p w14:paraId="297988BF" w14:textId="329A2F47" w:rsidR="008607C4" w:rsidRDefault="000B2CA4" w:rsidP="008607C4">
      <w:pPr>
        <w:spacing w:before="240"/>
        <w:jc w:val="center"/>
        <w:rPr>
          <w:rFonts w:ascii="Arial Narrow" w:hAnsi="Arial Narrow"/>
          <w:b/>
          <w:sz w:val="22"/>
          <w:szCs w:val="16"/>
          <w:u w:val="single"/>
        </w:rPr>
      </w:pPr>
      <w:r>
        <w:rPr>
          <w:rFonts w:ascii="Arial Narrow" w:hAnsi="Arial Narrow"/>
          <w:b/>
          <w:sz w:val="22"/>
          <w:szCs w:val="16"/>
          <w:u w:val="single"/>
        </w:rPr>
        <w:t>Compte-rendu à</w:t>
      </w:r>
      <w:r w:rsidR="00EE70B4" w:rsidRPr="00146DE7">
        <w:rPr>
          <w:rFonts w:ascii="Arial Narrow" w:hAnsi="Arial Narrow"/>
          <w:b/>
          <w:sz w:val="22"/>
          <w:szCs w:val="16"/>
          <w:u w:val="single"/>
        </w:rPr>
        <w:t xml:space="preserve"> retourner </w:t>
      </w:r>
    </w:p>
    <w:p w14:paraId="7CA2FC2D" w14:textId="77777777" w:rsidR="00C53867" w:rsidRDefault="001D5658" w:rsidP="008607C4">
      <w:pPr>
        <w:spacing w:before="240"/>
        <w:jc w:val="center"/>
        <w:rPr>
          <w:rStyle w:val="Lienhypertexte"/>
          <w:rFonts w:ascii="Arial Narrow" w:hAnsi="Arial Narrow"/>
          <w:b/>
        </w:rPr>
      </w:pPr>
      <w:r w:rsidRPr="00146DE7">
        <w:rPr>
          <w:rFonts w:ascii="Arial Narrow" w:hAnsi="Arial Narrow"/>
          <w:szCs w:val="16"/>
        </w:rPr>
        <w:t>P</w:t>
      </w:r>
      <w:r w:rsidR="001256A2" w:rsidRPr="00146DE7">
        <w:rPr>
          <w:rFonts w:ascii="Arial Narrow" w:hAnsi="Arial Narrow"/>
          <w:szCs w:val="16"/>
        </w:rPr>
        <w:t xml:space="preserve">ar </w:t>
      </w:r>
      <w:r w:rsidR="00307AA7">
        <w:rPr>
          <w:rFonts w:ascii="Arial Narrow" w:hAnsi="Arial Narrow"/>
        </w:rPr>
        <w:t>courriel</w:t>
      </w:r>
      <w:r w:rsidR="001256A2" w:rsidRPr="00146DE7">
        <w:rPr>
          <w:rFonts w:ascii="Arial Narrow" w:hAnsi="Arial Narrow"/>
        </w:rPr>
        <w:t xml:space="preserve"> </w:t>
      </w:r>
      <w:r w:rsidRPr="00146DE7">
        <w:rPr>
          <w:rFonts w:ascii="Arial Narrow" w:hAnsi="Arial Narrow"/>
        </w:rPr>
        <w:t>à</w:t>
      </w:r>
      <w:r>
        <w:rPr>
          <w:rFonts w:ascii="Arial Narrow" w:hAnsi="Arial Narrow"/>
          <w:b/>
        </w:rPr>
        <w:t xml:space="preserve"> </w:t>
      </w:r>
      <w:hyperlink r:id="rId8" w:history="1">
        <w:r w:rsidR="008607C4" w:rsidRPr="00A02952">
          <w:rPr>
            <w:rStyle w:val="Lienhypertexte"/>
            <w:rFonts w:ascii="Arial Narrow" w:hAnsi="Arial Narrow"/>
            <w:b/>
          </w:rPr>
          <w:t>bureau.aesh67@ac-strasbourg.fr</w:t>
        </w:r>
      </w:hyperlink>
    </w:p>
    <w:p w14:paraId="16F22543" w14:textId="37FE709B" w:rsidR="00F1771D" w:rsidRPr="00C53867" w:rsidRDefault="001D5658" w:rsidP="00C53867">
      <w:pPr>
        <w:spacing w:before="240"/>
        <w:rPr>
          <w:rFonts w:ascii="Arial Narrow" w:hAnsi="Arial Narrow"/>
          <w:bCs/>
          <w:i/>
          <w:iCs/>
          <w:sz w:val="16"/>
          <w:szCs w:val="16"/>
          <w:u w:val="single"/>
        </w:rPr>
      </w:pPr>
      <w:r w:rsidRPr="00C53867">
        <w:rPr>
          <w:rFonts w:ascii="Arial Narrow" w:hAnsi="Arial Narrow"/>
          <w:bCs/>
          <w:i/>
          <w:iCs/>
          <w:sz w:val="16"/>
          <w:szCs w:val="16"/>
        </w:rPr>
        <w:lastRenderedPageBreak/>
        <w:br/>
      </w:r>
    </w:p>
    <w:p w14:paraId="628C35B5" w14:textId="072FB722" w:rsidR="00FD57FE" w:rsidRPr="00191628" w:rsidRDefault="00646D11" w:rsidP="001D5658">
      <w:pPr>
        <w:ind w:left="1416" w:firstLine="708"/>
        <w:rPr>
          <w:rFonts w:ascii="Arial Narrow" w:hAnsi="Arial Narrow"/>
          <w:b/>
          <w:sz w:val="18"/>
          <w:szCs w:val="16"/>
        </w:rPr>
      </w:pPr>
      <w:r>
        <w:rPr>
          <w:rFonts w:ascii="Arial Narrow" w:hAnsi="Arial Narrow"/>
          <w:b/>
          <w:sz w:val="18"/>
          <w:szCs w:val="16"/>
        </w:rPr>
        <w:br/>
      </w:r>
      <w:r w:rsidR="001D5658">
        <w:rPr>
          <w:rFonts w:ascii="Arial Narrow" w:hAnsi="Arial Narrow"/>
          <w:b/>
          <w:sz w:val="18"/>
          <w:szCs w:val="16"/>
        </w:rPr>
        <w:t xml:space="preserve"> </w:t>
      </w:r>
      <w:r>
        <w:rPr>
          <w:rFonts w:ascii="Arial Narrow" w:hAnsi="Arial Narrow"/>
          <w:b/>
          <w:sz w:val="18"/>
          <w:szCs w:val="16"/>
        </w:rPr>
        <w:t xml:space="preserve"> </w:t>
      </w:r>
    </w:p>
    <w:sectPr w:rsidR="00FD57FE" w:rsidRPr="00191628" w:rsidSect="00364377">
      <w:footerReference w:type="even" r:id="rId9"/>
      <w:footerReference w:type="default" r:id="rId10"/>
      <w:headerReference w:type="first" r:id="rId11"/>
      <w:footerReference w:type="first" r:id="rId12"/>
      <w:pgSz w:w="11906" w:h="16838"/>
      <w:pgMar w:top="425" w:right="567" w:bottom="426" w:left="1247"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6208" w14:textId="77777777" w:rsidR="00487A3C" w:rsidRDefault="00487A3C">
      <w:r>
        <w:separator/>
      </w:r>
    </w:p>
  </w:endnote>
  <w:endnote w:type="continuationSeparator" w:id="0">
    <w:p w14:paraId="763E4E1D" w14:textId="77777777" w:rsidR="00487A3C" w:rsidRDefault="004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1165" w14:textId="77777777" w:rsidR="0093200B" w:rsidRDefault="00A34998">
    <w:pPr>
      <w:pStyle w:val="Pieddepage"/>
      <w:framePr w:wrap="around" w:vAnchor="text" w:hAnchor="margin" w:xAlign="right" w:y="1"/>
      <w:rPr>
        <w:rStyle w:val="Numrodepage"/>
      </w:rPr>
    </w:pPr>
    <w:r>
      <w:rPr>
        <w:rStyle w:val="Numrodepage"/>
      </w:rPr>
      <w:fldChar w:fldCharType="begin"/>
    </w:r>
    <w:r w:rsidR="0093200B">
      <w:rPr>
        <w:rStyle w:val="Numrodepage"/>
      </w:rPr>
      <w:instrText xml:space="preserve">PAGE  </w:instrText>
    </w:r>
    <w:r>
      <w:rPr>
        <w:rStyle w:val="Numrodepage"/>
      </w:rPr>
      <w:fldChar w:fldCharType="separate"/>
    </w:r>
    <w:r w:rsidR="0093200B">
      <w:rPr>
        <w:rStyle w:val="Numrodepage"/>
        <w:noProof/>
      </w:rPr>
      <w:t>1</w:t>
    </w:r>
    <w:r>
      <w:rPr>
        <w:rStyle w:val="Numrodepage"/>
      </w:rPr>
      <w:fldChar w:fldCharType="end"/>
    </w:r>
  </w:p>
  <w:p w14:paraId="6D7538E3" w14:textId="77777777" w:rsidR="0093200B" w:rsidRDefault="0093200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5C51" w14:textId="77777777" w:rsidR="0093200B" w:rsidRPr="0093200B" w:rsidRDefault="00FF74EE" w:rsidP="0093200B">
    <w:pPr>
      <w:pStyle w:val="Pieddepage"/>
      <w:rPr>
        <w:rFonts w:ascii="Arial Narrow" w:hAnsi="Arial Narrow"/>
        <w:sz w:val="16"/>
        <w:lang w:val="en-US"/>
      </w:rPr>
    </w:pPr>
    <w:r>
      <w:rPr>
        <w:rFonts w:ascii="Arial Narrow" w:hAnsi="Arial Narrow"/>
        <w:sz w:val="16"/>
        <w:lang w:val="en-US"/>
      </w:rPr>
      <w:t xml:space="preserve"> </w:t>
    </w:r>
  </w:p>
  <w:p w14:paraId="412064B2" w14:textId="578BE780" w:rsidR="0093200B" w:rsidRPr="00A572DB" w:rsidRDefault="000B2CA4">
    <w:pPr>
      <w:pStyle w:val="Pieddepage"/>
      <w:ind w:right="360"/>
      <w:jc w:val="right"/>
      <w:rPr>
        <w:rFonts w:ascii="Arial Narrow" w:hAnsi="Arial Narrow"/>
        <w:b/>
        <w:bCs/>
        <w:sz w:val="16"/>
      </w:rPr>
    </w:pPr>
    <w:r w:rsidRPr="0050779F">
      <w:rPr>
        <w:rFonts w:ascii="Arial Narrow" w:hAnsi="Arial Narrow"/>
        <w:b/>
        <w:bCs/>
        <w:sz w:val="16"/>
      </w:rPr>
      <w:t xml:space="preserve">Annexe </w:t>
    </w:r>
    <w:r>
      <w:rPr>
        <w:rFonts w:ascii="Arial Narrow" w:hAnsi="Arial Narrow"/>
        <w:b/>
        <w:bCs/>
        <w:sz w:val="16"/>
      </w:rPr>
      <w:t>2- compte-rendu d’entretien professionnel</w:t>
    </w:r>
    <w:r w:rsidR="00C6280D">
      <w:rPr>
        <w:rFonts w:ascii="Arial Narrow" w:hAnsi="Arial Narrow"/>
        <w:b/>
        <w:bCs/>
        <w:sz w:val="16"/>
      </w:rPr>
      <w:t xml:space="preserve"> </w:t>
    </w:r>
    <w:r w:rsidR="00CA20C7">
      <w:rPr>
        <w:rFonts w:ascii="Arial Narrow" w:hAnsi="Arial Narrow"/>
        <w:b/>
        <w:bCs/>
        <w:sz w:val="16"/>
      </w:rPr>
      <w:t xml:space="preserve">AESH </w:t>
    </w:r>
    <w:r w:rsidR="00C6280D">
      <w:rPr>
        <w:rFonts w:ascii="Arial Narrow" w:hAnsi="Arial Narrow"/>
        <w:b/>
        <w:bCs/>
        <w:sz w:val="16"/>
      </w:rPr>
      <w:t>202</w:t>
    </w:r>
    <w:r w:rsidR="008607C4">
      <w:rPr>
        <w:rFonts w:ascii="Arial Narrow" w:hAnsi="Arial Narrow"/>
        <w:b/>
        <w:bCs/>
        <w:sz w:val="16"/>
      </w:rPr>
      <w:t>5</w:t>
    </w:r>
    <w:r>
      <w:rPr>
        <w:rFonts w:ascii="Arial Narrow" w:hAnsi="Arial Narrow"/>
        <w:b/>
        <w:bCs/>
        <w:sz w:val="16"/>
      </w:rPr>
      <w:t xml:space="preserve">- </w:t>
    </w:r>
    <w:r w:rsidR="0093200B" w:rsidRPr="00A572DB">
      <w:rPr>
        <w:rFonts w:ascii="Arial Narrow" w:hAnsi="Arial Narrow"/>
        <w:b/>
        <w:bCs/>
        <w:sz w:val="16"/>
      </w:rPr>
      <w:t xml:space="preserve">Page </w:t>
    </w:r>
    <w:r w:rsidR="001A35B7">
      <w:rPr>
        <w:rFonts w:ascii="Arial Narrow" w:hAnsi="Arial Narrow"/>
        <w:b/>
        <w:bCs/>
        <w:sz w:val="16"/>
      </w:rPr>
      <w:t>2</w:t>
    </w:r>
    <w:r w:rsidR="0093200B" w:rsidRPr="00A572DB">
      <w:rPr>
        <w:rFonts w:ascii="Arial Narrow" w:hAnsi="Arial Narrow"/>
        <w:b/>
        <w:bCs/>
        <w:sz w:val="16"/>
      </w:rPr>
      <w:t xml:space="preserve"> sur </w:t>
    </w:r>
    <w:r w:rsidR="0093200B">
      <w:rPr>
        <w:rFonts w:ascii="Arial Narrow" w:hAnsi="Arial Narrow"/>
        <w:b/>
        <w:bCs/>
        <w:sz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BEE" w14:textId="77777777" w:rsidR="0093200B" w:rsidRPr="0050779F" w:rsidRDefault="0093200B">
    <w:pPr>
      <w:pStyle w:val="Pieddepage"/>
      <w:jc w:val="right"/>
      <w:rPr>
        <w:rFonts w:ascii="Arial Narrow" w:hAnsi="Arial Narrow"/>
        <w:b/>
        <w:bCs/>
        <w:sz w:val="16"/>
      </w:rPr>
    </w:pPr>
    <w:r w:rsidRPr="0050779F">
      <w:rPr>
        <w:rFonts w:ascii="Arial Narrow" w:hAnsi="Arial Narrow"/>
        <w:b/>
        <w:bCs/>
        <w:sz w:val="16"/>
      </w:rPr>
      <w:t xml:space="preserve">Annexe </w:t>
    </w:r>
    <w:r w:rsidR="004A6229">
      <w:rPr>
        <w:rFonts w:ascii="Arial Narrow" w:hAnsi="Arial Narrow"/>
        <w:b/>
        <w:bCs/>
        <w:sz w:val="16"/>
      </w:rPr>
      <w:t>2</w:t>
    </w:r>
    <w:r w:rsidR="00B61E7F">
      <w:rPr>
        <w:rFonts w:ascii="Arial Narrow" w:hAnsi="Arial Narrow"/>
        <w:b/>
        <w:bCs/>
        <w:sz w:val="16"/>
      </w:rPr>
      <w:t>- compte-rendu d’entretien professionnel</w:t>
    </w:r>
    <w:r w:rsidR="00CA20C7">
      <w:rPr>
        <w:rFonts w:ascii="Arial Narrow" w:hAnsi="Arial Narrow"/>
        <w:b/>
        <w:bCs/>
        <w:sz w:val="16"/>
      </w:rPr>
      <w:t xml:space="preserve"> AESH </w:t>
    </w:r>
    <w:r w:rsidR="00C6280D">
      <w:rPr>
        <w:rFonts w:ascii="Arial Narrow" w:hAnsi="Arial Narrow"/>
        <w:b/>
        <w:bCs/>
        <w:sz w:val="16"/>
      </w:rPr>
      <w:t xml:space="preserve"> 202</w:t>
    </w:r>
    <w:r w:rsidR="00307AA7">
      <w:rPr>
        <w:rFonts w:ascii="Arial Narrow" w:hAnsi="Arial Narrow"/>
        <w:b/>
        <w:bCs/>
        <w:sz w:val="16"/>
      </w:rPr>
      <w:t>4</w:t>
    </w:r>
    <w:r w:rsidR="00B61E7F">
      <w:rPr>
        <w:rFonts w:ascii="Arial Narrow" w:hAnsi="Arial Narrow"/>
        <w:b/>
        <w:bCs/>
        <w:sz w:val="16"/>
      </w:rPr>
      <w:t xml:space="preserve">- </w:t>
    </w:r>
    <w:r w:rsidRPr="0050779F">
      <w:rPr>
        <w:rFonts w:ascii="Arial Narrow" w:hAnsi="Arial Narrow"/>
        <w:b/>
        <w:bCs/>
        <w:sz w:val="16"/>
      </w:rPr>
      <w:t xml:space="preserve"> Page </w:t>
    </w:r>
    <w:r w:rsidR="00A34998" w:rsidRPr="0050779F">
      <w:rPr>
        <w:rFonts w:ascii="Arial Narrow" w:hAnsi="Arial Narrow"/>
        <w:b/>
        <w:bCs/>
        <w:sz w:val="16"/>
      </w:rPr>
      <w:fldChar w:fldCharType="begin"/>
    </w:r>
    <w:r w:rsidRPr="0050779F">
      <w:rPr>
        <w:rFonts w:ascii="Arial Narrow" w:hAnsi="Arial Narrow"/>
        <w:b/>
        <w:bCs/>
        <w:sz w:val="16"/>
      </w:rPr>
      <w:instrText xml:space="preserve"> PAGE </w:instrText>
    </w:r>
    <w:r w:rsidR="00A34998" w:rsidRPr="0050779F">
      <w:rPr>
        <w:rFonts w:ascii="Arial Narrow" w:hAnsi="Arial Narrow"/>
        <w:b/>
        <w:bCs/>
        <w:sz w:val="16"/>
      </w:rPr>
      <w:fldChar w:fldCharType="separate"/>
    </w:r>
    <w:r w:rsidR="00FA2FE8">
      <w:rPr>
        <w:rFonts w:ascii="Arial Narrow" w:hAnsi="Arial Narrow"/>
        <w:b/>
        <w:bCs/>
        <w:noProof/>
        <w:sz w:val="16"/>
      </w:rPr>
      <w:t>1</w:t>
    </w:r>
    <w:r w:rsidR="00A34998" w:rsidRPr="0050779F">
      <w:rPr>
        <w:rFonts w:ascii="Arial Narrow" w:hAnsi="Arial Narrow"/>
        <w:b/>
        <w:bCs/>
        <w:sz w:val="16"/>
      </w:rPr>
      <w:fldChar w:fldCharType="end"/>
    </w:r>
    <w:r w:rsidRPr="0050779F">
      <w:rPr>
        <w:rFonts w:ascii="Arial Narrow" w:hAnsi="Arial Narrow"/>
        <w:b/>
        <w:bCs/>
        <w:sz w:val="16"/>
      </w:rPr>
      <w:t xml:space="preserve"> sur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837F" w14:textId="77777777" w:rsidR="00487A3C" w:rsidRDefault="00487A3C">
      <w:r>
        <w:separator/>
      </w:r>
    </w:p>
  </w:footnote>
  <w:footnote w:type="continuationSeparator" w:id="0">
    <w:p w14:paraId="70F9B910" w14:textId="77777777" w:rsidR="00487A3C" w:rsidRDefault="0048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A0D7" w14:textId="415BBB88" w:rsidR="001A35B7" w:rsidRDefault="001A35B7" w:rsidP="001A35B7">
    <w:pPr>
      <w:pStyle w:val="NormalWeb"/>
    </w:pPr>
  </w:p>
  <w:p w14:paraId="4311E222" w14:textId="77777777" w:rsidR="001A35B7" w:rsidRDefault="001A35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517"/>
    <w:multiLevelType w:val="hybridMultilevel"/>
    <w:tmpl w:val="CB784FE4"/>
    <w:lvl w:ilvl="0" w:tplc="40A2ED9A">
      <w:start w:val="1"/>
      <w:numFmt w:val="bullet"/>
      <w:lvlText w:val=""/>
      <w:lvlJc w:val="left"/>
      <w:pPr>
        <w:ind w:left="720" w:hanging="360"/>
      </w:pPr>
      <w:rPr>
        <w:rFonts w:ascii="Symbol" w:eastAsia="Times New Roman" w:hAnsi="Symbol" w:cs="Times New Roman" w:hint="default"/>
        <w:color w:val="0000FF" w:themeColor="hyperlink"/>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172417"/>
    <w:multiLevelType w:val="hybridMultilevel"/>
    <w:tmpl w:val="AB4E56B6"/>
    <w:lvl w:ilvl="0" w:tplc="79006B08">
      <w:start w:val="1"/>
      <w:numFmt w:val="decimal"/>
      <w:lvlText w:val="(%1)"/>
      <w:lvlJc w:val="left"/>
      <w:pPr>
        <w:tabs>
          <w:tab w:val="num" w:pos="405"/>
        </w:tabs>
        <w:ind w:left="405" w:hanging="360"/>
      </w:pPr>
      <w:rPr>
        <w:rFonts w:hint="default"/>
        <w:b/>
      </w:rPr>
    </w:lvl>
    <w:lvl w:ilvl="1" w:tplc="040C0019" w:tentative="1">
      <w:start w:val="1"/>
      <w:numFmt w:val="lowerLetter"/>
      <w:lvlText w:val="%2."/>
      <w:lvlJc w:val="left"/>
      <w:pPr>
        <w:tabs>
          <w:tab w:val="num" w:pos="1125"/>
        </w:tabs>
        <w:ind w:left="1125" w:hanging="360"/>
      </w:pPr>
    </w:lvl>
    <w:lvl w:ilvl="2" w:tplc="040C001B" w:tentative="1">
      <w:start w:val="1"/>
      <w:numFmt w:val="lowerRoman"/>
      <w:lvlText w:val="%3."/>
      <w:lvlJc w:val="right"/>
      <w:pPr>
        <w:tabs>
          <w:tab w:val="num" w:pos="1845"/>
        </w:tabs>
        <w:ind w:left="1845" w:hanging="180"/>
      </w:pPr>
    </w:lvl>
    <w:lvl w:ilvl="3" w:tplc="040C000F" w:tentative="1">
      <w:start w:val="1"/>
      <w:numFmt w:val="decimal"/>
      <w:lvlText w:val="%4."/>
      <w:lvlJc w:val="left"/>
      <w:pPr>
        <w:tabs>
          <w:tab w:val="num" w:pos="2565"/>
        </w:tabs>
        <w:ind w:left="2565" w:hanging="360"/>
      </w:pPr>
    </w:lvl>
    <w:lvl w:ilvl="4" w:tplc="040C0019" w:tentative="1">
      <w:start w:val="1"/>
      <w:numFmt w:val="lowerLetter"/>
      <w:lvlText w:val="%5."/>
      <w:lvlJc w:val="left"/>
      <w:pPr>
        <w:tabs>
          <w:tab w:val="num" w:pos="3285"/>
        </w:tabs>
        <w:ind w:left="3285" w:hanging="360"/>
      </w:pPr>
    </w:lvl>
    <w:lvl w:ilvl="5" w:tplc="040C001B" w:tentative="1">
      <w:start w:val="1"/>
      <w:numFmt w:val="lowerRoman"/>
      <w:lvlText w:val="%6."/>
      <w:lvlJc w:val="right"/>
      <w:pPr>
        <w:tabs>
          <w:tab w:val="num" w:pos="4005"/>
        </w:tabs>
        <w:ind w:left="4005" w:hanging="180"/>
      </w:pPr>
    </w:lvl>
    <w:lvl w:ilvl="6" w:tplc="040C000F" w:tentative="1">
      <w:start w:val="1"/>
      <w:numFmt w:val="decimal"/>
      <w:lvlText w:val="%7."/>
      <w:lvlJc w:val="left"/>
      <w:pPr>
        <w:tabs>
          <w:tab w:val="num" w:pos="4725"/>
        </w:tabs>
        <w:ind w:left="4725" w:hanging="360"/>
      </w:pPr>
    </w:lvl>
    <w:lvl w:ilvl="7" w:tplc="040C0019" w:tentative="1">
      <w:start w:val="1"/>
      <w:numFmt w:val="lowerLetter"/>
      <w:lvlText w:val="%8."/>
      <w:lvlJc w:val="left"/>
      <w:pPr>
        <w:tabs>
          <w:tab w:val="num" w:pos="5445"/>
        </w:tabs>
        <w:ind w:left="5445" w:hanging="360"/>
      </w:pPr>
    </w:lvl>
    <w:lvl w:ilvl="8" w:tplc="040C001B" w:tentative="1">
      <w:start w:val="1"/>
      <w:numFmt w:val="lowerRoman"/>
      <w:lvlText w:val="%9."/>
      <w:lvlJc w:val="right"/>
      <w:pPr>
        <w:tabs>
          <w:tab w:val="num" w:pos="6165"/>
        </w:tabs>
        <w:ind w:left="6165" w:hanging="180"/>
      </w:pPr>
    </w:lvl>
  </w:abstractNum>
  <w:abstractNum w:abstractNumId="2" w15:restartNumberingAfterBreak="0">
    <w:nsid w:val="244C24B7"/>
    <w:multiLevelType w:val="hybridMultilevel"/>
    <w:tmpl w:val="89CE2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9E4674"/>
    <w:multiLevelType w:val="hybridMultilevel"/>
    <w:tmpl w:val="2A2C3F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46E3C"/>
    <w:multiLevelType w:val="hybridMultilevel"/>
    <w:tmpl w:val="6C2EBB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A7732"/>
    <w:multiLevelType w:val="hybridMultilevel"/>
    <w:tmpl w:val="FA3ECF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5079E"/>
    <w:multiLevelType w:val="hybridMultilevel"/>
    <w:tmpl w:val="C8F8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86122E"/>
    <w:multiLevelType w:val="hybridMultilevel"/>
    <w:tmpl w:val="53A2BDE6"/>
    <w:lvl w:ilvl="0" w:tplc="0CE0675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B6CC0"/>
    <w:multiLevelType w:val="hybridMultilevel"/>
    <w:tmpl w:val="A366080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EF62D0A"/>
    <w:multiLevelType w:val="hybridMultilevel"/>
    <w:tmpl w:val="43BC17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CA67B2"/>
    <w:multiLevelType w:val="hybridMultilevel"/>
    <w:tmpl w:val="BA38AA72"/>
    <w:lvl w:ilvl="0" w:tplc="040C000B">
      <w:start w:val="1"/>
      <w:numFmt w:val="bullet"/>
      <w:lvlText w:val=""/>
      <w:lvlJc w:val="left"/>
      <w:pPr>
        <w:tabs>
          <w:tab w:val="num" w:pos="636"/>
        </w:tabs>
        <w:ind w:left="636" w:hanging="360"/>
      </w:pPr>
      <w:rPr>
        <w:rFonts w:ascii="Wingdings" w:hAnsi="Wingdings" w:hint="default"/>
      </w:rPr>
    </w:lvl>
    <w:lvl w:ilvl="1" w:tplc="040C0003" w:tentative="1">
      <w:start w:val="1"/>
      <w:numFmt w:val="bullet"/>
      <w:lvlText w:val="o"/>
      <w:lvlJc w:val="left"/>
      <w:pPr>
        <w:tabs>
          <w:tab w:val="num" w:pos="1356"/>
        </w:tabs>
        <w:ind w:left="1356" w:hanging="360"/>
      </w:pPr>
      <w:rPr>
        <w:rFonts w:ascii="Courier New" w:hAnsi="Courier New" w:hint="default"/>
      </w:rPr>
    </w:lvl>
    <w:lvl w:ilvl="2" w:tplc="040C0005" w:tentative="1">
      <w:start w:val="1"/>
      <w:numFmt w:val="bullet"/>
      <w:lvlText w:val=""/>
      <w:lvlJc w:val="left"/>
      <w:pPr>
        <w:tabs>
          <w:tab w:val="num" w:pos="2076"/>
        </w:tabs>
        <w:ind w:left="2076" w:hanging="360"/>
      </w:pPr>
      <w:rPr>
        <w:rFonts w:ascii="Wingdings" w:hAnsi="Wingdings" w:hint="default"/>
      </w:rPr>
    </w:lvl>
    <w:lvl w:ilvl="3" w:tplc="040C0001" w:tentative="1">
      <w:start w:val="1"/>
      <w:numFmt w:val="bullet"/>
      <w:lvlText w:val=""/>
      <w:lvlJc w:val="left"/>
      <w:pPr>
        <w:tabs>
          <w:tab w:val="num" w:pos="2796"/>
        </w:tabs>
        <w:ind w:left="2796" w:hanging="360"/>
      </w:pPr>
      <w:rPr>
        <w:rFonts w:ascii="Symbol" w:hAnsi="Symbol" w:hint="default"/>
      </w:rPr>
    </w:lvl>
    <w:lvl w:ilvl="4" w:tplc="040C0003" w:tentative="1">
      <w:start w:val="1"/>
      <w:numFmt w:val="bullet"/>
      <w:lvlText w:val="o"/>
      <w:lvlJc w:val="left"/>
      <w:pPr>
        <w:tabs>
          <w:tab w:val="num" w:pos="3516"/>
        </w:tabs>
        <w:ind w:left="3516" w:hanging="360"/>
      </w:pPr>
      <w:rPr>
        <w:rFonts w:ascii="Courier New" w:hAnsi="Courier New" w:hint="default"/>
      </w:rPr>
    </w:lvl>
    <w:lvl w:ilvl="5" w:tplc="040C0005" w:tentative="1">
      <w:start w:val="1"/>
      <w:numFmt w:val="bullet"/>
      <w:lvlText w:val=""/>
      <w:lvlJc w:val="left"/>
      <w:pPr>
        <w:tabs>
          <w:tab w:val="num" w:pos="4236"/>
        </w:tabs>
        <w:ind w:left="4236" w:hanging="360"/>
      </w:pPr>
      <w:rPr>
        <w:rFonts w:ascii="Wingdings" w:hAnsi="Wingdings" w:hint="default"/>
      </w:rPr>
    </w:lvl>
    <w:lvl w:ilvl="6" w:tplc="040C0001" w:tentative="1">
      <w:start w:val="1"/>
      <w:numFmt w:val="bullet"/>
      <w:lvlText w:val=""/>
      <w:lvlJc w:val="left"/>
      <w:pPr>
        <w:tabs>
          <w:tab w:val="num" w:pos="4956"/>
        </w:tabs>
        <w:ind w:left="4956" w:hanging="360"/>
      </w:pPr>
      <w:rPr>
        <w:rFonts w:ascii="Symbol" w:hAnsi="Symbol" w:hint="default"/>
      </w:rPr>
    </w:lvl>
    <w:lvl w:ilvl="7" w:tplc="040C0003" w:tentative="1">
      <w:start w:val="1"/>
      <w:numFmt w:val="bullet"/>
      <w:lvlText w:val="o"/>
      <w:lvlJc w:val="left"/>
      <w:pPr>
        <w:tabs>
          <w:tab w:val="num" w:pos="5676"/>
        </w:tabs>
        <w:ind w:left="5676" w:hanging="360"/>
      </w:pPr>
      <w:rPr>
        <w:rFonts w:ascii="Courier New" w:hAnsi="Courier New" w:hint="default"/>
      </w:rPr>
    </w:lvl>
    <w:lvl w:ilvl="8" w:tplc="040C0005" w:tentative="1">
      <w:start w:val="1"/>
      <w:numFmt w:val="bullet"/>
      <w:lvlText w:val=""/>
      <w:lvlJc w:val="left"/>
      <w:pPr>
        <w:tabs>
          <w:tab w:val="num" w:pos="6396"/>
        </w:tabs>
        <w:ind w:left="6396" w:hanging="360"/>
      </w:pPr>
      <w:rPr>
        <w:rFonts w:ascii="Wingdings" w:hAnsi="Wingdings" w:hint="default"/>
      </w:rPr>
    </w:lvl>
  </w:abstractNum>
  <w:num w:numId="1" w16cid:durableId="7097284">
    <w:abstractNumId w:val="7"/>
  </w:num>
  <w:num w:numId="2" w16cid:durableId="739525765">
    <w:abstractNumId w:val="1"/>
  </w:num>
  <w:num w:numId="3" w16cid:durableId="1335645715">
    <w:abstractNumId w:val="4"/>
  </w:num>
  <w:num w:numId="4" w16cid:durableId="1493832275">
    <w:abstractNumId w:val="3"/>
  </w:num>
  <w:num w:numId="5" w16cid:durableId="1661885651">
    <w:abstractNumId w:val="5"/>
  </w:num>
  <w:num w:numId="6" w16cid:durableId="262105499">
    <w:abstractNumId w:val="10"/>
  </w:num>
  <w:num w:numId="7" w16cid:durableId="418719195">
    <w:abstractNumId w:val="6"/>
  </w:num>
  <w:num w:numId="8" w16cid:durableId="732462317">
    <w:abstractNumId w:val="9"/>
  </w:num>
  <w:num w:numId="9" w16cid:durableId="500316419">
    <w:abstractNumId w:val="8"/>
  </w:num>
  <w:num w:numId="10" w16cid:durableId="2030637212">
    <w:abstractNumId w:val="2"/>
  </w:num>
  <w:num w:numId="11" w16cid:durableId="56145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B4"/>
    <w:rsid w:val="00014013"/>
    <w:rsid w:val="000354D5"/>
    <w:rsid w:val="0004505D"/>
    <w:rsid w:val="00064A3B"/>
    <w:rsid w:val="000B2CA4"/>
    <w:rsid w:val="001042CB"/>
    <w:rsid w:val="00106BD4"/>
    <w:rsid w:val="00107C0D"/>
    <w:rsid w:val="00111E8C"/>
    <w:rsid w:val="00112BD4"/>
    <w:rsid w:val="001256A2"/>
    <w:rsid w:val="00126659"/>
    <w:rsid w:val="00141F2A"/>
    <w:rsid w:val="00146DE7"/>
    <w:rsid w:val="001642DD"/>
    <w:rsid w:val="00185FA6"/>
    <w:rsid w:val="001908C0"/>
    <w:rsid w:val="00191628"/>
    <w:rsid w:val="001A35B7"/>
    <w:rsid w:val="001B2CF0"/>
    <w:rsid w:val="001C3E0C"/>
    <w:rsid w:val="001D1342"/>
    <w:rsid w:val="001D5658"/>
    <w:rsid w:val="001F1380"/>
    <w:rsid w:val="001F59FF"/>
    <w:rsid w:val="00202C7D"/>
    <w:rsid w:val="002031FB"/>
    <w:rsid w:val="00215F08"/>
    <w:rsid w:val="00246B69"/>
    <w:rsid w:val="002553CD"/>
    <w:rsid w:val="0026544F"/>
    <w:rsid w:val="00296681"/>
    <w:rsid w:val="00297B3E"/>
    <w:rsid w:val="002A64EF"/>
    <w:rsid w:val="002A78A9"/>
    <w:rsid w:val="002D2A05"/>
    <w:rsid w:val="002D3C30"/>
    <w:rsid w:val="00303BA6"/>
    <w:rsid w:val="00307AA7"/>
    <w:rsid w:val="00325B7F"/>
    <w:rsid w:val="00336F0B"/>
    <w:rsid w:val="00364377"/>
    <w:rsid w:val="003654A0"/>
    <w:rsid w:val="00372AFC"/>
    <w:rsid w:val="003934C9"/>
    <w:rsid w:val="00393BBB"/>
    <w:rsid w:val="003A2995"/>
    <w:rsid w:val="003B0ED5"/>
    <w:rsid w:val="003B1DDD"/>
    <w:rsid w:val="003B460B"/>
    <w:rsid w:val="003B6217"/>
    <w:rsid w:val="003B69D1"/>
    <w:rsid w:val="003B74F6"/>
    <w:rsid w:val="003F19BF"/>
    <w:rsid w:val="003F52C8"/>
    <w:rsid w:val="003F5FE3"/>
    <w:rsid w:val="0040154C"/>
    <w:rsid w:val="004203C1"/>
    <w:rsid w:val="0043343A"/>
    <w:rsid w:val="0044383A"/>
    <w:rsid w:val="00471E0C"/>
    <w:rsid w:val="004776D6"/>
    <w:rsid w:val="00487A3C"/>
    <w:rsid w:val="004A6229"/>
    <w:rsid w:val="004B2899"/>
    <w:rsid w:val="004C24E5"/>
    <w:rsid w:val="004C2902"/>
    <w:rsid w:val="004D17F6"/>
    <w:rsid w:val="004E5BDB"/>
    <w:rsid w:val="004F0339"/>
    <w:rsid w:val="004F1792"/>
    <w:rsid w:val="005071F7"/>
    <w:rsid w:val="0050779F"/>
    <w:rsid w:val="00550822"/>
    <w:rsid w:val="00560408"/>
    <w:rsid w:val="00567A06"/>
    <w:rsid w:val="00573F8D"/>
    <w:rsid w:val="00582CC3"/>
    <w:rsid w:val="00585DA3"/>
    <w:rsid w:val="0059452E"/>
    <w:rsid w:val="00597243"/>
    <w:rsid w:val="00597F04"/>
    <w:rsid w:val="005A0822"/>
    <w:rsid w:val="005E5653"/>
    <w:rsid w:val="006352CA"/>
    <w:rsid w:val="0064228A"/>
    <w:rsid w:val="00646D11"/>
    <w:rsid w:val="00666576"/>
    <w:rsid w:val="00686D74"/>
    <w:rsid w:val="006A0A18"/>
    <w:rsid w:val="006A0E2C"/>
    <w:rsid w:val="006A57A1"/>
    <w:rsid w:val="006C7716"/>
    <w:rsid w:val="006D5DAA"/>
    <w:rsid w:val="006D68D8"/>
    <w:rsid w:val="006E6AA6"/>
    <w:rsid w:val="006F7688"/>
    <w:rsid w:val="00702BB5"/>
    <w:rsid w:val="00713AB8"/>
    <w:rsid w:val="007360C8"/>
    <w:rsid w:val="00751D6E"/>
    <w:rsid w:val="007543D2"/>
    <w:rsid w:val="00766C93"/>
    <w:rsid w:val="00776BD0"/>
    <w:rsid w:val="00787C6E"/>
    <w:rsid w:val="00797EFD"/>
    <w:rsid w:val="007A76AD"/>
    <w:rsid w:val="007B716C"/>
    <w:rsid w:val="007C053F"/>
    <w:rsid w:val="007E281C"/>
    <w:rsid w:val="007E6DE1"/>
    <w:rsid w:val="008020D7"/>
    <w:rsid w:val="00804C23"/>
    <w:rsid w:val="008056C4"/>
    <w:rsid w:val="0081440C"/>
    <w:rsid w:val="00814645"/>
    <w:rsid w:val="00814D03"/>
    <w:rsid w:val="00825CD6"/>
    <w:rsid w:val="00826249"/>
    <w:rsid w:val="00834BCA"/>
    <w:rsid w:val="008410D0"/>
    <w:rsid w:val="00843750"/>
    <w:rsid w:val="008607C4"/>
    <w:rsid w:val="00863F0C"/>
    <w:rsid w:val="00864360"/>
    <w:rsid w:val="008B04AA"/>
    <w:rsid w:val="008C71FC"/>
    <w:rsid w:val="008D192A"/>
    <w:rsid w:val="008E712C"/>
    <w:rsid w:val="008F65BF"/>
    <w:rsid w:val="0090103A"/>
    <w:rsid w:val="0090524E"/>
    <w:rsid w:val="00916318"/>
    <w:rsid w:val="00925312"/>
    <w:rsid w:val="0093200B"/>
    <w:rsid w:val="00951AD0"/>
    <w:rsid w:val="0098463B"/>
    <w:rsid w:val="00985DEA"/>
    <w:rsid w:val="00993F13"/>
    <w:rsid w:val="009A0D09"/>
    <w:rsid w:val="009A185A"/>
    <w:rsid w:val="009D35DE"/>
    <w:rsid w:val="009E6B54"/>
    <w:rsid w:val="00A24F1A"/>
    <w:rsid w:val="00A34998"/>
    <w:rsid w:val="00A361CF"/>
    <w:rsid w:val="00A41B9B"/>
    <w:rsid w:val="00A456F4"/>
    <w:rsid w:val="00A572DB"/>
    <w:rsid w:val="00A71DB5"/>
    <w:rsid w:val="00AB1A0A"/>
    <w:rsid w:val="00AB4D45"/>
    <w:rsid w:val="00AC2555"/>
    <w:rsid w:val="00AC73F7"/>
    <w:rsid w:val="00AE0CA7"/>
    <w:rsid w:val="00AF0369"/>
    <w:rsid w:val="00AF78D1"/>
    <w:rsid w:val="00B01F8B"/>
    <w:rsid w:val="00B02D48"/>
    <w:rsid w:val="00B23E3B"/>
    <w:rsid w:val="00B27C2B"/>
    <w:rsid w:val="00B30B3F"/>
    <w:rsid w:val="00B325B1"/>
    <w:rsid w:val="00B46EA1"/>
    <w:rsid w:val="00B503F1"/>
    <w:rsid w:val="00B54296"/>
    <w:rsid w:val="00B565C8"/>
    <w:rsid w:val="00B61E7F"/>
    <w:rsid w:val="00B70E2F"/>
    <w:rsid w:val="00B716BF"/>
    <w:rsid w:val="00B86F8C"/>
    <w:rsid w:val="00BB0669"/>
    <w:rsid w:val="00BB3672"/>
    <w:rsid w:val="00BC193E"/>
    <w:rsid w:val="00BE730D"/>
    <w:rsid w:val="00BF58F8"/>
    <w:rsid w:val="00C12A77"/>
    <w:rsid w:val="00C20D29"/>
    <w:rsid w:val="00C42725"/>
    <w:rsid w:val="00C473B5"/>
    <w:rsid w:val="00C53867"/>
    <w:rsid w:val="00C6280D"/>
    <w:rsid w:val="00C7142F"/>
    <w:rsid w:val="00C764A2"/>
    <w:rsid w:val="00C76FB4"/>
    <w:rsid w:val="00CA1777"/>
    <w:rsid w:val="00CA20C7"/>
    <w:rsid w:val="00CA2825"/>
    <w:rsid w:val="00CA3002"/>
    <w:rsid w:val="00CD2AA4"/>
    <w:rsid w:val="00CF4A4D"/>
    <w:rsid w:val="00CF6837"/>
    <w:rsid w:val="00D02D09"/>
    <w:rsid w:val="00D10008"/>
    <w:rsid w:val="00D34E5B"/>
    <w:rsid w:val="00D3506C"/>
    <w:rsid w:val="00D44A13"/>
    <w:rsid w:val="00D6790C"/>
    <w:rsid w:val="00D7084D"/>
    <w:rsid w:val="00DE4522"/>
    <w:rsid w:val="00E01A7E"/>
    <w:rsid w:val="00E07EC8"/>
    <w:rsid w:val="00E161BA"/>
    <w:rsid w:val="00E36CF7"/>
    <w:rsid w:val="00E76877"/>
    <w:rsid w:val="00E86975"/>
    <w:rsid w:val="00E90488"/>
    <w:rsid w:val="00EA1F19"/>
    <w:rsid w:val="00EA2321"/>
    <w:rsid w:val="00EC6620"/>
    <w:rsid w:val="00ED1B02"/>
    <w:rsid w:val="00ED2CBB"/>
    <w:rsid w:val="00ED791B"/>
    <w:rsid w:val="00EE70B4"/>
    <w:rsid w:val="00EF568C"/>
    <w:rsid w:val="00F03C9D"/>
    <w:rsid w:val="00F11148"/>
    <w:rsid w:val="00F1771D"/>
    <w:rsid w:val="00F43EC2"/>
    <w:rsid w:val="00F558E6"/>
    <w:rsid w:val="00F75D65"/>
    <w:rsid w:val="00F82A80"/>
    <w:rsid w:val="00F919B3"/>
    <w:rsid w:val="00FA2FE8"/>
    <w:rsid w:val="00FD57FE"/>
    <w:rsid w:val="00FD6061"/>
    <w:rsid w:val="00FF4717"/>
    <w:rsid w:val="00FF7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D4532"/>
  <w15:docId w15:val="{AD9D3CD4-892F-4FD8-A1F8-3BCA471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CD6"/>
  </w:style>
  <w:style w:type="paragraph" w:styleId="Titre1">
    <w:name w:val="heading 1"/>
    <w:basedOn w:val="Normal"/>
    <w:next w:val="Normal"/>
    <w:qFormat/>
    <w:rsid w:val="00825CD6"/>
    <w:pPr>
      <w:keepNext/>
      <w:ind w:firstLine="3828"/>
      <w:outlineLvl w:val="0"/>
    </w:pPr>
    <w:rPr>
      <w:rFonts w:ascii="Arial Narrow" w:hAnsi="Arial Narrow"/>
      <w:b/>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825CD6"/>
    <w:pPr>
      <w:jc w:val="center"/>
    </w:pPr>
    <w:rPr>
      <w:rFonts w:ascii="Arial" w:hAnsi="Arial"/>
      <w:b/>
      <w:snapToGrid w:val="0"/>
      <w:color w:val="000000"/>
      <w:sz w:val="30"/>
    </w:rPr>
  </w:style>
  <w:style w:type="paragraph" w:styleId="Corpsdetexte">
    <w:name w:val="Body Text"/>
    <w:basedOn w:val="Normal"/>
    <w:rsid w:val="00825CD6"/>
    <w:rPr>
      <w:i/>
    </w:rPr>
  </w:style>
  <w:style w:type="paragraph" w:styleId="Pieddepage">
    <w:name w:val="footer"/>
    <w:basedOn w:val="Normal"/>
    <w:link w:val="PieddepageCar"/>
    <w:uiPriority w:val="99"/>
    <w:rsid w:val="00825CD6"/>
    <w:pPr>
      <w:tabs>
        <w:tab w:val="center" w:pos="4536"/>
        <w:tab w:val="right" w:pos="9072"/>
      </w:tabs>
    </w:pPr>
  </w:style>
  <w:style w:type="character" w:styleId="Numrodepage">
    <w:name w:val="page number"/>
    <w:basedOn w:val="Policepardfaut"/>
    <w:rsid w:val="00825CD6"/>
  </w:style>
  <w:style w:type="paragraph" w:styleId="En-tte">
    <w:name w:val="header"/>
    <w:basedOn w:val="Normal"/>
    <w:rsid w:val="00825CD6"/>
    <w:pPr>
      <w:tabs>
        <w:tab w:val="center" w:pos="4536"/>
        <w:tab w:val="right" w:pos="9072"/>
      </w:tabs>
    </w:pPr>
  </w:style>
  <w:style w:type="paragraph" w:styleId="Textedebulles">
    <w:name w:val="Balloon Text"/>
    <w:basedOn w:val="Normal"/>
    <w:semiHidden/>
    <w:rsid w:val="00825CD6"/>
    <w:rPr>
      <w:rFonts w:ascii="Tahoma" w:hAnsi="Tahoma" w:cs="Tahoma"/>
      <w:sz w:val="16"/>
      <w:szCs w:val="16"/>
    </w:rPr>
  </w:style>
  <w:style w:type="table" w:styleId="Grilledutableau">
    <w:name w:val="Table Grid"/>
    <w:basedOn w:val="TableauNormal"/>
    <w:rsid w:val="0066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93200B"/>
  </w:style>
  <w:style w:type="character" w:styleId="Lienhypertexte">
    <w:name w:val="Hyperlink"/>
    <w:basedOn w:val="Policepardfaut"/>
    <w:unhideWhenUsed/>
    <w:rsid w:val="001256A2"/>
    <w:rPr>
      <w:color w:val="0000FF" w:themeColor="hyperlink"/>
      <w:u w:val="single"/>
    </w:rPr>
  </w:style>
  <w:style w:type="character" w:styleId="Mentionnonrsolue">
    <w:name w:val="Unresolved Mention"/>
    <w:basedOn w:val="Policepardfaut"/>
    <w:uiPriority w:val="99"/>
    <w:semiHidden/>
    <w:unhideWhenUsed/>
    <w:rsid w:val="001256A2"/>
    <w:rPr>
      <w:color w:val="605E5C"/>
      <w:shd w:val="clear" w:color="auto" w:fill="E1DFDD"/>
    </w:rPr>
  </w:style>
  <w:style w:type="paragraph" w:styleId="NormalWeb">
    <w:name w:val="Normal (Web)"/>
    <w:basedOn w:val="Normal"/>
    <w:uiPriority w:val="99"/>
    <w:semiHidden/>
    <w:unhideWhenUsed/>
    <w:rsid w:val="001A35B7"/>
    <w:pPr>
      <w:spacing w:before="100" w:beforeAutospacing="1" w:after="100" w:afterAutospacing="1"/>
    </w:pPr>
    <w:rPr>
      <w:sz w:val="24"/>
      <w:szCs w:val="24"/>
    </w:rPr>
  </w:style>
  <w:style w:type="paragraph" w:styleId="Paragraphedeliste">
    <w:name w:val="List Paragraph"/>
    <w:basedOn w:val="Normal"/>
    <w:uiPriority w:val="34"/>
    <w:qFormat/>
    <w:rsid w:val="00C5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aesh67@ac-strasbourg.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COMPTE-RENDU D'ENTRETIEN PROFESSIONNEL</vt:lpstr>
    </vt:vector>
  </TitlesOfParts>
  <Company>c</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D'ENTRETIEN PROFESSIONNEL</dc:title>
  <dc:creator>utilisateur</dc:creator>
  <cp:lastModifiedBy>Caroline Dreger</cp:lastModifiedBy>
  <cp:revision>4</cp:revision>
  <cp:lastPrinted>2025-03-03T09:36:00Z</cp:lastPrinted>
  <dcterms:created xsi:type="dcterms:W3CDTF">2025-03-22T10:16:00Z</dcterms:created>
  <dcterms:modified xsi:type="dcterms:W3CDTF">2025-06-18T20:22:00Z</dcterms:modified>
</cp:coreProperties>
</file>